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575D" w14:textId="77777777" w:rsidR="0089797F" w:rsidRDefault="0089797F">
      <w:pPr>
        <w:pStyle w:val="Padro"/>
        <w:jc w:val="right"/>
        <w:rPr>
          <w:rFonts w:ascii="Helvetica" w:eastAsia="Helvetica" w:hAnsi="Helvetica" w:cs="Helvetica"/>
          <w:b/>
          <w:bCs/>
          <w:sz w:val="28"/>
          <w:szCs w:val="28"/>
          <w:lang w:val="es-ES_tradnl"/>
        </w:rPr>
      </w:pPr>
    </w:p>
    <w:p w14:paraId="09B27962"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3274B5"/>
          <w:sz w:val="24"/>
          <w:szCs w:val="24"/>
          <w:u w:color="0070C0"/>
        </w:rPr>
      </w:pPr>
      <w:bookmarkStart w:id="0" w:name="_Hlk14881442"/>
      <w:r>
        <w:rPr>
          <w:rFonts w:ascii="Times New Roman" w:hAnsi="Times New Roman"/>
          <w:b/>
          <w:bCs/>
          <w:color w:val="3274B5"/>
          <w:sz w:val="24"/>
          <w:szCs w:val="24"/>
          <w:u w:color="0070C0"/>
          <w:lang w:val="de-DE"/>
        </w:rPr>
        <w:t>ATEN</w:t>
      </w:r>
      <w:r>
        <w:rPr>
          <w:rFonts w:ascii="Times New Roman" w:hAnsi="Times New Roman"/>
          <w:b/>
          <w:bCs/>
          <w:color w:val="3274B5"/>
          <w:sz w:val="24"/>
          <w:szCs w:val="24"/>
          <w:u w:color="0070C0"/>
        </w:rPr>
        <w:t>ÇÃO</w:t>
      </w:r>
    </w:p>
    <w:p w14:paraId="1EE75BFA"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3274B5"/>
          <w:sz w:val="24"/>
          <w:szCs w:val="24"/>
          <w:u w:color="0070C0"/>
        </w:rPr>
      </w:pPr>
      <w:r>
        <w:rPr>
          <w:rFonts w:ascii="Times New Roman" w:hAnsi="Times New Roman"/>
          <w:b/>
          <w:bCs/>
          <w:color w:val="3274B5"/>
          <w:sz w:val="24"/>
          <w:szCs w:val="24"/>
          <w:u w:color="0070C0"/>
        </w:rPr>
        <w:t>N</w:t>
      </w:r>
      <w:r>
        <w:rPr>
          <w:rFonts w:ascii="Times New Roman" w:hAnsi="Times New Roman"/>
          <w:b/>
          <w:bCs/>
          <w:color w:val="3274B5"/>
          <w:sz w:val="24"/>
          <w:szCs w:val="24"/>
          <w:u w:color="0070C0"/>
          <w:lang w:val="pt-PT"/>
        </w:rPr>
        <w:t xml:space="preserve">ão se esqueça de apagar as orientações quando inserir seu texto no formato. </w:t>
      </w:r>
    </w:p>
    <w:p w14:paraId="2CC04237"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3274B5"/>
          <w:sz w:val="24"/>
          <w:szCs w:val="24"/>
          <w:u w:color="0070C0"/>
        </w:rPr>
      </w:pPr>
      <w:r>
        <w:rPr>
          <w:rFonts w:ascii="Times New Roman" w:hAnsi="Times New Roman"/>
          <w:b/>
          <w:bCs/>
          <w:color w:val="3274B5"/>
          <w:sz w:val="24"/>
          <w:szCs w:val="24"/>
          <w:u w:color="0070C0"/>
          <w:lang w:val="pt-PT"/>
        </w:rPr>
        <w:t>Enviar esse arquivo em WORD formato .DOC ou .DOCX</w:t>
      </w:r>
    </w:p>
    <w:p w14:paraId="66B8FAE4"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3274B5"/>
          <w:sz w:val="24"/>
          <w:szCs w:val="24"/>
          <w:u w:color="0070C0"/>
        </w:rPr>
      </w:pPr>
      <w:r>
        <w:rPr>
          <w:rFonts w:ascii="Times New Roman" w:hAnsi="Times New Roman"/>
          <w:b/>
          <w:bCs/>
          <w:color w:val="3274B5"/>
          <w:sz w:val="24"/>
          <w:szCs w:val="24"/>
          <w:u w:color="0070C0"/>
          <w:lang w:val="pt-PT"/>
        </w:rPr>
        <w:t>para que seja realizada a diagramação dos anais.</w:t>
      </w:r>
    </w:p>
    <w:p w14:paraId="617DDE88"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306F1C"/>
          <w:sz w:val="24"/>
          <w:szCs w:val="24"/>
          <w:u w:color="0070C0"/>
        </w:rPr>
      </w:pPr>
      <w:proofErr w:type="spellStart"/>
      <w:r>
        <w:rPr>
          <w:rFonts w:ascii="Times New Roman" w:hAnsi="Times New Roman"/>
          <w:b/>
          <w:bCs/>
          <w:color w:val="306F1C"/>
          <w:sz w:val="24"/>
          <w:szCs w:val="24"/>
          <w:u w:color="0070C0"/>
        </w:rPr>
        <w:t>Dú</w:t>
      </w:r>
      <w:proofErr w:type="spellEnd"/>
      <w:r>
        <w:rPr>
          <w:rFonts w:ascii="Times New Roman" w:hAnsi="Times New Roman"/>
          <w:b/>
          <w:bCs/>
          <w:color w:val="306F1C"/>
          <w:sz w:val="24"/>
          <w:szCs w:val="24"/>
          <w:u w:color="0070C0"/>
          <w:lang w:val="pt-PT"/>
        </w:rPr>
        <w:t>vidas devem ser encaminhadas para col.cbccalaic@gmail.com</w:t>
      </w:r>
    </w:p>
    <w:p w14:paraId="34CF0237"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24"/>
          <w:szCs w:val="24"/>
        </w:rPr>
      </w:pPr>
    </w:p>
    <w:p w14:paraId="0494C6A9"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sz w:val="24"/>
          <w:szCs w:val="24"/>
        </w:rPr>
      </w:pPr>
    </w:p>
    <w:p w14:paraId="5A95EA3B"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b/>
          <w:bCs/>
          <w:sz w:val="28"/>
          <w:szCs w:val="28"/>
        </w:rPr>
      </w:pPr>
      <w:r>
        <w:rPr>
          <w:rFonts w:ascii="Times New Roman" w:hAnsi="Times New Roman"/>
          <w:sz w:val="24"/>
          <w:szCs w:val="24"/>
        </w:rPr>
        <w:t xml:space="preserve"> </w:t>
      </w:r>
      <w:r>
        <w:rPr>
          <w:rFonts w:ascii="Times New Roman" w:hAnsi="Times New Roman"/>
          <w:b/>
          <w:bCs/>
          <w:sz w:val="28"/>
          <w:szCs w:val="28"/>
          <w:lang w:val="pt-PT"/>
        </w:rPr>
        <w:t xml:space="preserve">Inserir aqui o </w:t>
      </w:r>
      <w:r w:rsidR="007A23B9">
        <w:rPr>
          <w:rFonts w:ascii="Times New Roman" w:hAnsi="Times New Roman"/>
          <w:b/>
          <w:bCs/>
          <w:sz w:val="28"/>
          <w:szCs w:val="28"/>
          <w:lang w:val="pt-PT"/>
        </w:rPr>
        <w:t>t</w:t>
      </w:r>
      <w:r>
        <w:rPr>
          <w:rFonts w:ascii="Times New Roman" w:hAnsi="Times New Roman"/>
          <w:b/>
          <w:bCs/>
          <w:sz w:val="28"/>
          <w:szCs w:val="28"/>
        </w:rPr>
        <w:t>í</w:t>
      </w:r>
      <w:r>
        <w:rPr>
          <w:rFonts w:ascii="Times New Roman" w:hAnsi="Times New Roman"/>
          <w:b/>
          <w:bCs/>
          <w:sz w:val="28"/>
          <w:szCs w:val="28"/>
          <w:lang w:val="pt-PT"/>
        </w:rPr>
        <w:t>tulo do resumo expandido</w:t>
      </w:r>
      <w:r>
        <w:rPr>
          <w:rFonts w:ascii="Times New Roman" w:hAnsi="Times New Roman"/>
          <w:b/>
          <w:bCs/>
          <w:sz w:val="28"/>
          <w:szCs w:val="28"/>
          <w:lang w:val="de-DE"/>
        </w:rPr>
        <w:t>: subt</w:t>
      </w:r>
      <w:proofErr w:type="spellStart"/>
      <w:r>
        <w:rPr>
          <w:rFonts w:ascii="Times New Roman" w:hAnsi="Times New Roman"/>
          <w:b/>
          <w:bCs/>
          <w:sz w:val="28"/>
          <w:szCs w:val="28"/>
        </w:rPr>
        <w:t>ítulo</w:t>
      </w:r>
      <w:proofErr w:type="spellEnd"/>
      <w:r>
        <w:rPr>
          <w:rFonts w:ascii="Times New Roman" w:eastAsia="Times New Roman" w:hAnsi="Times New Roman" w:cs="Times New Roman"/>
          <w:b/>
          <w:bCs/>
          <w:sz w:val="28"/>
          <w:szCs w:val="28"/>
          <w:vertAlign w:val="superscript"/>
        </w:rPr>
        <w:footnoteReference w:id="2"/>
      </w:r>
    </w:p>
    <w:p w14:paraId="4447B30C" w14:textId="77777777" w:rsidR="008C60E1" w:rsidRDefault="008C60E1">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b/>
          <w:bCs/>
          <w:sz w:val="28"/>
          <w:szCs w:val="28"/>
        </w:rPr>
      </w:pPr>
    </w:p>
    <w:p w14:paraId="0DACB67E" w14:textId="108C9774" w:rsidR="008C60E1" w:rsidRDefault="008C60E1">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b/>
          <w:bCs/>
          <w:sz w:val="24"/>
          <w:szCs w:val="24"/>
        </w:rPr>
      </w:pPr>
      <w:r w:rsidRPr="000E6E3F">
        <w:rPr>
          <w:rFonts w:ascii="Times New Roman" w:hAnsi="Times New Roman"/>
          <w:b/>
          <w:bCs/>
          <w:sz w:val="24"/>
          <w:szCs w:val="24"/>
        </w:rPr>
        <w:t xml:space="preserve">Nome </w:t>
      </w:r>
      <w:r w:rsidR="000E6E3F" w:rsidRPr="000E6E3F">
        <w:rPr>
          <w:rFonts w:ascii="Times New Roman" w:hAnsi="Times New Roman"/>
          <w:b/>
          <w:bCs/>
          <w:sz w:val="24"/>
          <w:szCs w:val="24"/>
        </w:rPr>
        <w:t xml:space="preserve">e </w:t>
      </w:r>
      <w:r w:rsidR="00967089">
        <w:rPr>
          <w:rFonts w:ascii="Times New Roman" w:hAnsi="Times New Roman"/>
          <w:b/>
          <w:bCs/>
          <w:sz w:val="24"/>
          <w:szCs w:val="24"/>
        </w:rPr>
        <w:t>S</w:t>
      </w:r>
      <w:r w:rsidR="000E6E3F" w:rsidRPr="000E6E3F">
        <w:rPr>
          <w:rFonts w:ascii="Times New Roman" w:hAnsi="Times New Roman"/>
          <w:b/>
          <w:bCs/>
          <w:sz w:val="24"/>
          <w:szCs w:val="24"/>
        </w:rPr>
        <w:t xml:space="preserve">obrenome </w:t>
      </w:r>
      <w:r w:rsidRPr="000E6E3F">
        <w:rPr>
          <w:rFonts w:ascii="Times New Roman" w:hAnsi="Times New Roman"/>
          <w:b/>
          <w:bCs/>
          <w:sz w:val="24"/>
          <w:szCs w:val="24"/>
        </w:rPr>
        <w:t xml:space="preserve">do(a) </w:t>
      </w:r>
      <w:r w:rsidR="00967089">
        <w:rPr>
          <w:rFonts w:ascii="Times New Roman" w:hAnsi="Times New Roman"/>
          <w:b/>
          <w:bCs/>
          <w:sz w:val="24"/>
          <w:szCs w:val="24"/>
        </w:rPr>
        <w:t>A</w:t>
      </w:r>
      <w:r w:rsidRPr="000E6E3F">
        <w:rPr>
          <w:rFonts w:ascii="Times New Roman" w:hAnsi="Times New Roman"/>
          <w:b/>
          <w:bCs/>
          <w:sz w:val="24"/>
          <w:szCs w:val="24"/>
        </w:rPr>
        <w:t>utor(a)</w:t>
      </w:r>
      <w:r w:rsidR="000E6E3F" w:rsidRPr="000E6E3F">
        <w:rPr>
          <w:rStyle w:val="Refdenotaderodap"/>
          <w:rFonts w:ascii="Times New Roman" w:hAnsi="Times New Roman"/>
          <w:b/>
          <w:bCs/>
          <w:sz w:val="24"/>
          <w:szCs w:val="24"/>
        </w:rPr>
        <w:footnoteReference w:id="3"/>
      </w:r>
    </w:p>
    <w:p w14:paraId="35E1BF2A" w14:textId="6E4B4881" w:rsidR="000E6E3F" w:rsidRDefault="000E6E3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4"/>
          <w:szCs w:val="24"/>
        </w:rPr>
      </w:pPr>
      <w:r w:rsidRPr="00087796">
        <w:rPr>
          <w:rFonts w:ascii="Times New Roman" w:hAnsi="Times New Roman"/>
          <w:sz w:val="24"/>
          <w:szCs w:val="24"/>
        </w:rPr>
        <w:t xml:space="preserve">Instituição </w:t>
      </w:r>
      <w:r w:rsidR="00087796" w:rsidRPr="00087796">
        <w:rPr>
          <w:rFonts w:ascii="Times New Roman" w:hAnsi="Times New Roman"/>
          <w:sz w:val="24"/>
          <w:szCs w:val="24"/>
        </w:rPr>
        <w:t xml:space="preserve">do(a) </w:t>
      </w:r>
      <w:r w:rsidR="00967089">
        <w:rPr>
          <w:rFonts w:ascii="Times New Roman" w:hAnsi="Times New Roman"/>
          <w:sz w:val="24"/>
          <w:szCs w:val="24"/>
        </w:rPr>
        <w:t>A</w:t>
      </w:r>
      <w:r w:rsidR="00087796" w:rsidRPr="00087796">
        <w:rPr>
          <w:rFonts w:ascii="Times New Roman" w:hAnsi="Times New Roman"/>
          <w:sz w:val="24"/>
          <w:szCs w:val="24"/>
        </w:rPr>
        <w:t>utor(a)</w:t>
      </w:r>
    </w:p>
    <w:p w14:paraId="306F7B5C" w14:textId="77777777" w:rsidR="007A23B9" w:rsidRPr="00087796" w:rsidRDefault="007A23B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4"/>
          <w:szCs w:val="24"/>
        </w:rPr>
      </w:pPr>
    </w:p>
    <w:p w14:paraId="3FDC4EBD" w14:textId="2ECBDAE4" w:rsidR="000E6E3F" w:rsidRPr="000E6E3F" w:rsidRDefault="000E6E3F" w:rsidP="000E6E3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b/>
          <w:bCs/>
          <w:sz w:val="24"/>
          <w:szCs w:val="24"/>
        </w:rPr>
      </w:pPr>
      <w:r w:rsidRPr="000E6E3F">
        <w:rPr>
          <w:rFonts w:ascii="Times New Roman" w:hAnsi="Times New Roman"/>
          <w:b/>
          <w:bCs/>
          <w:sz w:val="24"/>
          <w:szCs w:val="24"/>
        </w:rPr>
        <w:t xml:space="preserve">Nome e </w:t>
      </w:r>
      <w:r w:rsidR="00967089">
        <w:rPr>
          <w:rFonts w:ascii="Times New Roman" w:hAnsi="Times New Roman"/>
          <w:b/>
          <w:bCs/>
          <w:sz w:val="24"/>
          <w:szCs w:val="24"/>
        </w:rPr>
        <w:t>S</w:t>
      </w:r>
      <w:r w:rsidRPr="000E6E3F">
        <w:rPr>
          <w:rFonts w:ascii="Times New Roman" w:hAnsi="Times New Roman"/>
          <w:b/>
          <w:bCs/>
          <w:sz w:val="24"/>
          <w:szCs w:val="24"/>
        </w:rPr>
        <w:t xml:space="preserve">obrenome do(a) </w:t>
      </w:r>
      <w:r w:rsidR="00967089">
        <w:rPr>
          <w:rFonts w:ascii="Times New Roman" w:hAnsi="Times New Roman"/>
          <w:b/>
          <w:bCs/>
          <w:sz w:val="24"/>
          <w:szCs w:val="24"/>
        </w:rPr>
        <w:t>Co</w:t>
      </w:r>
      <w:r w:rsidRPr="000E6E3F">
        <w:rPr>
          <w:rFonts w:ascii="Times New Roman" w:hAnsi="Times New Roman"/>
          <w:b/>
          <w:bCs/>
          <w:sz w:val="24"/>
          <w:szCs w:val="24"/>
        </w:rPr>
        <w:t>autor(a</w:t>
      </w:r>
      <w:r>
        <w:rPr>
          <w:rFonts w:ascii="Times New Roman" w:hAnsi="Times New Roman"/>
          <w:b/>
          <w:bCs/>
          <w:sz w:val="24"/>
          <w:szCs w:val="24"/>
        </w:rPr>
        <w:t>)</w:t>
      </w:r>
      <w:r w:rsidRPr="000E6E3F">
        <w:rPr>
          <w:rStyle w:val="Refdenotaderodap"/>
          <w:rFonts w:ascii="Times New Roman" w:hAnsi="Times New Roman"/>
          <w:b/>
          <w:bCs/>
          <w:sz w:val="24"/>
          <w:szCs w:val="24"/>
        </w:rPr>
        <w:footnoteReference w:id="4"/>
      </w:r>
    </w:p>
    <w:p w14:paraId="01C58C18" w14:textId="59E2682D" w:rsidR="000E6E3F" w:rsidRPr="00087796" w:rsidRDefault="000E6E3F" w:rsidP="000E6E3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sz w:val="24"/>
          <w:szCs w:val="24"/>
        </w:rPr>
      </w:pPr>
      <w:r w:rsidRPr="00087796">
        <w:rPr>
          <w:rFonts w:ascii="Times New Roman" w:hAnsi="Times New Roman"/>
          <w:sz w:val="24"/>
          <w:szCs w:val="24"/>
        </w:rPr>
        <w:t>Inst</w:t>
      </w:r>
      <w:bookmarkStart w:id="1" w:name="_GoBack"/>
      <w:bookmarkEnd w:id="1"/>
      <w:r w:rsidRPr="00087796">
        <w:rPr>
          <w:rFonts w:ascii="Times New Roman" w:hAnsi="Times New Roman"/>
          <w:sz w:val="24"/>
          <w:szCs w:val="24"/>
        </w:rPr>
        <w:t xml:space="preserve">ituição </w:t>
      </w:r>
      <w:r w:rsidR="00087796" w:rsidRPr="00087796">
        <w:rPr>
          <w:rFonts w:ascii="Times New Roman" w:hAnsi="Times New Roman"/>
          <w:sz w:val="24"/>
          <w:szCs w:val="24"/>
        </w:rPr>
        <w:t xml:space="preserve">do(a) </w:t>
      </w:r>
      <w:r w:rsidR="00967089">
        <w:rPr>
          <w:rFonts w:ascii="Times New Roman" w:hAnsi="Times New Roman"/>
          <w:sz w:val="24"/>
          <w:szCs w:val="24"/>
        </w:rPr>
        <w:t>Co</w:t>
      </w:r>
      <w:r w:rsidR="00087796" w:rsidRPr="00087796">
        <w:rPr>
          <w:rFonts w:ascii="Times New Roman" w:hAnsi="Times New Roman"/>
          <w:sz w:val="24"/>
          <w:szCs w:val="24"/>
        </w:rPr>
        <w:t>autor(a)</w:t>
      </w:r>
    </w:p>
    <w:p w14:paraId="129C299F" w14:textId="77777777" w:rsidR="000E6E3F" w:rsidRDefault="000E6E3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b/>
          <w:bCs/>
          <w:sz w:val="28"/>
          <w:szCs w:val="28"/>
        </w:rPr>
      </w:pPr>
    </w:p>
    <w:p w14:paraId="0BF57562"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62A4F90E" w14:textId="77777777" w:rsidR="0089797F" w:rsidRDefault="00CA6968">
      <w:pPr>
        <w:pStyle w:val="Padro"/>
        <w:keepNext/>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32" w:hanging="432"/>
        <w:jc w:val="both"/>
        <w:outlineLvl w:val="0"/>
        <w:rPr>
          <w:rFonts w:ascii="Times New Roman" w:eastAsia="Times New Roman" w:hAnsi="Times New Roman" w:cs="Times New Roman"/>
          <w:b/>
          <w:bCs/>
          <w:sz w:val="24"/>
          <w:szCs w:val="24"/>
        </w:rPr>
      </w:pPr>
      <w:r>
        <w:rPr>
          <w:rFonts w:ascii="Times New Roman" w:hAnsi="Times New Roman"/>
          <w:b/>
          <w:bCs/>
          <w:sz w:val="24"/>
          <w:szCs w:val="24"/>
          <w:lang w:val="pt-PT"/>
        </w:rPr>
        <w:t>Resumo</w:t>
      </w:r>
    </w:p>
    <w:p w14:paraId="6DF380B9"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o resumo expandido</w:t>
      </w:r>
      <w:r>
        <w:rPr>
          <w:b/>
          <w:bCs/>
        </w:rPr>
        <w:t xml:space="preserve"> </w:t>
      </w:r>
      <w:r>
        <w:t>(de 400 a 500 palavras), num só parágrafo, compreendendo contextualização do tema, problema de pesquisa, objetivos, metodologia, fundamentação teórica e principais resultados e/ou contribuições da pesquisa. Fonte Times New Roman, espaçamento simples, corpo 12.</w:t>
      </w:r>
    </w:p>
    <w:p w14:paraId="319E35F7" w14:textId="77777777" w:rsidR="008C60E1" w:rsidRDefault="008C60E1">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D8908D8"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r>
        <w:rPr>
          <w:b/>
          <w:bCs/>
        </w:rPr>
        <w:t>Palavras-chave</w:t>
      </w:r>
    </w:p>
    <w:p w14:paraId="2D24FE38"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as palavras-chave. Mínimo de 3 e máximo de 5 palavras-chave. Separadas por ; (ponto e vírgula).</w:t>
      </w:r>
    </w:p>
    <w:p w14:paraId="7F396336"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7A009A6" w14:textId="77777777" w:rsidR="00067463" w:rsidRDefault="00067463">
      <w:pPr>
        <w:rPr>
          <w:rFonts w:cs="Arial Unicode MS"/>
          <w:b/>
          <w:bCs/>
          <w:color w:val="000000"/>
          <w:u w:color="000000"/>
          <w:lang w:val="pt-PT" w:eastAsia="pt-BR"/>
        </w:rPr>
      </w:pPr>
    </w:p>
    <w:p w14:paraId="319F0909"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r>
        <w:rPr>
          <w:b/>
          <w:bCs/>
        </w:rPr>
        <w:t>Referências bibliográficas</w:t>
      </w:r>
    </w:p>
    <w:bookmarkEnd w:id="0"/>
    <w:p w14:paraId="3D2A6F0B"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FF2CB7F"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as referências bibliográficas em fonte Times New Roman, em corpo 12, com espaçamento simples entre as linhas. As referências bibliográficas, devem ter os dados completos de todos os textos citados no artigo (e somente deles), e devem seguir as normas da ABNT para trabalhos científicos. Cada referência deve ocupar um parágrafo, e devem estar separadas entre si por um espaço simples.</w:t>
      </w:r>
    </w:p>
    <w:p w14:paraId="40757A17"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lastRenderedPageBreak/>
        <w:t>Em caso de um autor, indica-se o autor pelo último sobrenome, em letras maiúsculas, seguido do nome e, opcionalmente, pode-se utilizar outros sobrenomes abreviados.</w:t>
      </w:r>
    </w:p>
    <w:p w14:paraId="75D98B9C"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Em caso de dois ou três autores, os nomes devem ser separados por ponto-e-vírgula, seguido de espaço, seguindo a mesma norma para um autor.</w:t>
      </w:r>
    </w:p>
    <w:p w14:paraId="35CDD5E9"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 xml:space="preserve">Quando existirem mais de três autores, indica-se apenas o primeiro, acrescentando-se a expressão latina </w:t>
      </w:r>
      <w:r>
        <w:rPr>
          <w:i/>
          <w:iCs/>
        </w:rPr>
        <w:t>et al.</w:t>
      </w:r>
      <w:r>
        <w:t>, em itálico.</w:t>
      </w:r>
    </w:p>
    <w:p w14:paraId="34941766"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 xml:space="preserve">Os títulos e subtítulos devem ser separados por dois pontos e </w:t>
      </w:r>
      <w:r>
        <w:rPr>
          <w:b/>
          <w:bCs/>
          <w:i/>
          <w:iCs/>
        </w:rPr>
        <w:t>apenas</w:t>
      </w:r>
      <w:r>
        <w:t xml:space="preserve"> o título deve ser destacado em itálico.</w:t>
      </w:r>
    </w:p>
    <w:p w14:paraId="30527009"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5A0C3C9"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383F0E6"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r>
        <w:rPr>
          <w:b/>
          <w:bCs/>
        </w:rPr>
        <w:t>Exemplos de referências de livros:</w:t>
      </w:r>
    </w:p>
    <w:p w14:paraId="57BDA38F"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1389665"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 xml:space="preserve">SOBRENOME, Nome. </w:t>
      </w:r>
      <w:r>
        <w:rPr>
          <w:i/>
          <w:iCs/>
        </w:rPr>
        <w:t>Título</w:t>
      </w:r>
      <w:r>
        <w:t>: subtítulo (se houver). Edição (opcional). Local de publicação: Editora, data de publicação da obra. (Coleção ou série, se houver).</w:t>
      </w:r>
    </w:p>
    <w:p w14:paraId="12EE5452"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C258708"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Ex:</w:t>
      </w:r>
    </w:p>
    <w:p w14:paraId="26BA356B" w14:textId="77777777" w:rsidR="0089797F" w:rsidRDefault="00CA6968">
      <w:pPr>
        <w:pStyle w:val="Corpo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de-DE"/>
        </w:rPr>
        <w:t>BARBOSA FILHO, Andr</w:t>
      </w:r>
      <w:r>
        <w:rPr>
          <w:rFonts w:ascii="Times New Roman" w:hAnsi="Times New Roman"/>
          <w:sz w:val="24"/>
          <w:szCs w:val="24"/>
          <w:lang w:val="fr-FR"/>
        </w:rPr>
        <w:t xml:space="preserve">é </w:t>
      </w:r>
      <w:r>
        <w:rPr>
          <w:rFonts w:ascii="Times New Roman" w:hAnsi="Times New Roman"/>
          <w:sz w:val="24"/>
          <w:szCs w:val="24"/>
        </w:rPr>
        <w:t xml:space="preserve">(Org.). </w:t>
      </w:r>
      <w:r>
        <w:rPr>
          <w:rFonts w:ascii="Times New Roman" w:hAnsi="Times New Roman"/>
          <w:i/>
          <w:iCs/>
          <w:sz w:val="24"/>
          <w:szCs w:val="24"/>
        </w:rPr>
        <w:t>Rádio</w:t>
      </w:r>
      <w:r>
        <w:rPr>
          <w:rFonts w:ascii="Times New Roman" w:hAnsi="Times New Roman"/>
          <w:sz w:val="24"/>
          <w:szCs w:val="24"/>
          <w:lang w:val="pt-PT"/>
        </w:rPr>
        <w:t>: Sintonia do Futuro. São Paulo: Ediçõ</w:t>
      </w:r>
      <w:r>
        <w:rPr>
          <w:rFonts w:ascii="Times New Roman" w:hAnsi="Times New Roman"/>
          <w:sz w:val="24"/>
          <w:szCs w:val="24"/>
        </w:rPr>
        <w:t>es Paulinas, 2004.</w:t>
      </w:r>
    </w:p>
    <w:p w14:paraId="50A018D8" w14:textId="77777777" w:rsidR="0089797F" w:rsidRDefault="00CA6968">
      <w:pPr>
        <w:pStyle w:val="Corpo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en-US"/>
        </w:rPr>
        <w:t xml:space="preserve">_______________. </w:t>
      </w:r>
      <w:r>
        <w:rPr>
          <w:rFonts w:ascii="Times New Roman" w:hAnsi="Times New Roman"/>
          <w:i/>
          <w:iCs/>
          <w:sz w:val="24"/>
          <w:szCs w:val="24"/>
        </w:rPr>
        <w:t>G</w:t>
      </w:r>
      <w:r>
        <w:rPr>
          <w:rFonts w:ascii="Times New Roman" w:hAnsi="Times New Roman"/>
          <w:i/>
          <w:iCs/>
          <w:sz w:val="24"/>
          <w:szCs w:val="24"/>
          <w:lang w:val="fr-FR"/>
        </w:rPr>
        <w:t>ê</w:t>
      </w:r>
      <w:proofErr w:type="spellStart"/>
      <w:r>
        <w:rPr>
          <w:rFonts w:ascii="Times New Roman" w:hAnsi="Times New Roman"/>
          <w:i/>
          <w:iCs/>
          <w:sz w:val="24"/>
          <w:szCs w:val="24"/>
          <w:lang w:val="es-ES_tradnl"/>
        </w:rPr>
        <w:t>neros</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Radiof</w:t>
      </w:r>
      <w:proofErr w:type="spellEnd"/>
      <w:r>
        <w:rPr>
          <w:rFonts w:ascii="Times New Roman" w:hAnsi="Times New Roman"/>
          <w:i/>
          <w:iCs/>
          <w:sz w:val="24"/>
          <w:szCs w:val="24"/>
        </w:rPr>
        <w:t>ô</w:t>
      </w:r>
      <w:r>
        <w:rPr>
          <w:rFonts w:ascii="Times New Roman" w:hAnsi="Times New Roman"/>
          <w:i/>
          <w:iCs/>
          <w:sz w:val="24"/>
          <w:szCs w:val="24"/>
          <w:lang w:val="pt-PT"/>
        </w:rPr>
        <w:t xml:space="preserve">nicos </w:t>
      </w:r>
      <w:r>
        <w:rPr>
          <w:rFonts w:ascii="Times New Roman" w:hAnsi="Times New Roman"/>
          <w:sz w:val="24"/>
          <w:szCs w:val="24"/>
        </w:rPr>
        <w:t xml:space="preserve">– </w:t>
      </w:r>
      <w:r>
        <w:rPr>
          <w:rFonts w:ascii="Times New Roman" w:hAnsi="Times New Roman"/>
          <w:sz w:val="24"/>
          <w:szCs w:val="24"/>
          <w:lang w:val="pt-PT"/>
        </w:rPr>
        <w:t xml:space="preserve">os formatos e os programas em </w:t>
      </w:r>
      <w:r>
        <w:rPr>
          <w:rFonts w:ascii="Times New Roman" w:hAnsi="Times New Roman"/>
          <w:sz w:val="24"/>
          <w:szCs w:val="24"/>
        </w:rPr>
        <w:t>á</w:t>
      </w:r>
      <w:r>
        <w:rPr>
          <w:rFonts w:ascii="Times New Roman" w:hAnsi="Times New Roman"/>
          <w:sz w:val="24"/>
          <w:szCs w:val="24"/>
          <w:lang w:val="it-IT"/>
        </w:rPr>
        <w:t>udio. S</w:t>
      </w:r>
      <w:r>
        <w:rPr>
          <w:rFonts w:ascii="Times New Roman" w:hAnsi="Times New Roman"/>
          <w:sz w:val="24"/>
          <w:szCs w:val="24"/>
          <w:lang w:val="pt-PT"/>
        </w:rPr>
        <w:t>ão Paulo: Ed. Paulinas, 2003.</w:t>
      </w:r>
    </w:p>
    <w:p w14:paraId="28E6018B"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it-IT"/>
        </w:rPr>
        <w:t xml:space="preserve">DIZARD JR., Wilson. </w:t>
      </w:r>
      <w:r>
        <w:rPr>
          <w:rFonts w:ascii="Times New Roman" w:hAnsi="Times New Roman"/>
          <w:i/>
          <w:iCs/>
          <w:sz w:val="24"/>
          <w:szCs w:val="24"/>
        </w:rPr>
        <w:t>A</w:t>
      </w:r>
      <w:r>
        <w:rPr>
          <w:rFonts w:ascii="Times New Roman" w:hAnsi="Times New Roman"/>
          <w:sz w:val="24"/>
          <w:szCs w:val="24"/>
        </w:rPr>
        <w:t xml:space="preserve"> </w:t>
      </w:r>
      <w:r>
        <w:rPr>
          <w:rFonts w:ascii="Times New Roman" w:hAnsi="Times New Roman"/>
          <w:i/>
          <w:iCs/>
          <w:sz w:val="24"/>
          <w:szCs w:val="24"/>
        </w:rPr>
        <w:t>nova mídia</w:t>
      </w:r>
      <w:r>
        <w:rPr>
          <w:rFonts w:ascii="Times New Roman" w:hAnsi="Times New Roman"/>
          <w:sz w:val="24"/>
          <w:szCs w:val="24"/>
          <w:lang w:val="pt-PT"/>
        </w:rPr>
        <w:t>: a comunicação de massa na era da informação. Rio de Janeiro: Jorge Zahar Editor, 1998.</w:t>
      </w:r>
    </w:p>
    <w:p w14:paraId="1AD5FAA1"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1DFCB0C2"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Pr>
          <w:rFonts w:ascii="Times New Roman" w:hAnsi="Times New Roman"/>
          <w:b/>
          <w:bCs/>
          <w:sz w:val="24"/>
          <w:szCs w:val="24"/>
          <w:lang w:val="pt-PT"/>
        </w:rPr>
        <w:t>Exemplos de refer</w:t>
      </w:r>
      <w:r>
        <w:rPr>
          <w:rFonts w:ascii="Times New Roman" w:hAnsi="Times New Roman"/>
          <w:b/>
          <w:bCs/>
          <w:sz w:val="24"/>
          <w:szCs w:val="24"/>
          <w:lang w:val="fr-FR"/>
        </w:rPr>
        <w:t>ê</w:t>
      </w:r>
      <w:r>
        <w:rPr>
          <w:rFonts w:ascii="Times New Roman" w:hAnsi="Times New Roman"/>
          <w:b/>
          <w:bCs/>
          <w:sz w:val="24"/>
          <w:szCs w:val="24"/>
          <w:lang w:val="pt-PT"/>
        </w:rPr>
        <w:t>ncias em cap</w:t>
      </w:r>
      <w:r>
        <w:rPr>
          <w:rFonts w:ascii="Times New Roman" w:hAnsi="Times New Roman"/>
          <w:b/>
          <w:bCs/>
          <w:sz w:val="24"/>
          <w:szCs w:val="24"/>
        </w:rPr>
        <w:t>í</w:t>
      </w:r>
      <w:r>
        <w:rPr>
          <w:rFonts w:ascii="Times New Roman" w:hAnsi="Times New Roman"/>
          <w:b/>
          <w:bCs/>
          <w:sz w:val="24"/>
          <w:szCs w:val="24"/>
          <w:lang w:val="pt-PT"/>
        </w:rPr>
        <w:t>tulo de livro:</w:t>
      </w:r>
    </w:p>
    <w:p w14:paraId="0215B3C9"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pt-PT"/>
        </w:rPr>
        <w:t>SOBRENOME, Nome do autor do cap</w:t>
      </w:r>
      <w:r>
        <w:rPr>
          <w:rFonts w:ascii="Times New Roman" w:hAnsi="Times New Roman"/>
          <w:sz w:val="24"/>
          <w:szCs w:val="24"/>
        </w:rPr>
        <w:t>í</w:t>
      </w:r>
      <w:r>
        <w:rPr>
          <w:rFonts w:ascii="Times New Roman" w:hAnsi="Times New Roman"/>
          <w:sz w:val="24"/>
          <w:szCs w:val="24"/>
          <w:lang w:val="pt-PT"/>
        </w:rPr>
        <w:t>tulo. T</w:t>
      </w:r>
      <w:r>
        <w:rPr>
          <w:rFonts w:ascii="Times New Roman" w:hAnsi="Times New Roman"/>
          <w:sz w:val="24"/>
          <w:szCs w:val="24"/>
        </w:rPr>
        <w:t>í</w:t>
      </w:r>
      <w:r>
        <w:rPr>
          <w:rFonts w:ascii="Times New Roman" w:hAnsi="Times New Roman"/>
          <w:sz w:val="24"/>
          <w:szCs w:val="24"/>
          <w:lang w:val="pt-PT"/>
        </w:rPr>
        <w:t>tulo: subt</w:t>
      </w:r>
      <w:r>
        <w:rPr>
          <w:rFonts w:ascii="Times New Roman" w:hAnsi="Times New Roman"/>
          <w:sz w:val="24"/>
          <w:szCs w:val="24"/>
        </w:rPr>
        <w:t>í</w:t>
      </w:r>
      <w:r>
        <w:rPr>
          <w:rFonts w:ascii="Times New Roman" w:hAnsi="Times New Roman"/>
          <w:sz w:val="24"/>
          <w:szCs w:val="24"/>
          <w:lang w:val="pt-PT"/>
        </w:rPr>
        <w:t>tulo (se houver) do cap</w:t>
      </w:r>
      <w:r>
        <w:rPr>
          <w:rFonts w:ascii="Times New Roman" w:hAnsi="Times New Roman"/>
          <w:sz w:val="24"/>
          <w:szCs w:val="24"/>
        </w:rPr>
        <w:t>í</w:t>
      </w:r>
      <w:proofErr w:type="spellStart"/>
      <w:r>
        <w:rPr>
          <w:rFonts w:ascii="Times New Roman" w:hAnsi="Times New Roman"/>
          <w:sz w:val="24"/>
          <w:szCs w:val="24"/>
          <w:lang w:val="es-ES_tradnl"/>
        </w:rPr>
        <w:t>tulo</w:t>
      </w:r>
      <w:proofErr w:type="spellEnd"/>
      <w:r>
        <w:rPr>
          <w:rFonts w:ascii="Times New Roman" w:hAnsi="Times New Roman"/>
          <w:sz w:val="24"/>
          <w:szCs w:val="24"/>
          <w:lang w:val="es-ES_tradnl"/>
        </w:rPr>
        <w:t>. In: AUTOR DO LIVRO (tipo de participa</w:t>
      </w:r>
      <w:r>
        <w:rPr>
          <w:rFonts w:ascii="Times New Roman" w:hAnsi="Times New Roman"/>
          <w:sz w:val="24"/>
          <w:szCs w:val="24"/>
          <w:lang w:val="pt-PT"/>
        </w:rPr>
        <w:t>ção do autor na obra, Org(s), Ed(s) etc. se houver).</w:t>
      </w:r>
      <w:r>
        <w:rPr>
          <w:rFonts w:ascii="Times New Roman" w:hAnsi="Times New Roman"/>
          <w:sz w:val="24"/>
          <w:szCs w:val="24"/>
        </w:rPr>
        <w:t> </w:t>
      </w:r>
      <w:proofErr w:type="spellStart"/>
      <w:r>
        <w:rPr>
          <w:rFonts w:ascii="Times New Roman" w:hAnsi="Times New Roman"/>
          <w:i/>
          <w:iCs/>
          <w:sz w:val="24"/>
          <w:szCs w:val="24"/>
        </w:rPr>
        <w:t>Tí</w:t>
      </w:r>
      <w:proofErr w:type="spellEnd"/>
      <w:r>
        <w:rPr>
          <w:rFonts w:ascii="Times New Roman" w:hAnsi="Times New Roman"/>
          <w:i/>
          <w:iCs/>
          <w:sz w:val="24"/>
          <w:szCs w:val="24"/>
          <w:lang w:val="pt-PT"/>
        </w:rPr>
        <w:t>tulo do livro</w:t>
      </w:r>
      <w:r>
        <w:rPr>
          <w:rFonts w:ascii="Times New Roman" w:hAnsi="Times New Roman"/>
          <w:sz w:val="24"/>
          <w:szCs w:val="24"/>
          <w:lang w:val="de-DE"/>
        </w:rPr>
        <w:t>: subt</w:t>
      </w:r>
      <w:r>
        <w:rPr>
          <w:rFonts w:ascii="Times New Roman" w:hAnsi="Times New Roman"/>
          <w:sz w:val="24"/>
          <w:szCs w:val="24"/>
        </w:rPr>
        <w:t>í</w:t>
      </w:r>
      <w:r>
        <w:rPr>
          <w:rFonts w:ascii="Times New Roman" w:hAnsi="Times New Roman"/>
          <w:sz w:val="24"/>
          <w:szCs w:val="24"/>
          <w:lang w:val="pt-PT"/>
        </w:rPr>
        <w:t xml:space="preserve">tulo do </w:t>
      </w:r>
      <w:proofErr w:type="gramStart"/>
      <w:r>
        <w:rPr>
          <w:rFonts w:ascii="Times New Roman" w:hAnsi="Times New Roman"/>
          <w:sz w:val="24"/>
          <w:szCs w:val="24"/>
          <w:lang w:val="pt-PT"/>
        </w:rPr>
        <w:t>livro</w:t>
      </w:r>
      <w:r>
        <w:rPr>
          <w:rFonts w:ascii="Times New Roman" w:hAnsi="Times New Roman"/>
          <w:sz w:val="24"/>
          <w:szCs w:val="24"/>
        </w:rPr>
        <w:t xml:space="preserve">  </w:t>
      </w:r>
      <w:r>
        <w:rPr>
          <w:rFonts w:ascii="Times New Roman" w:hAnsi="Times New Roman"/>
          <w:sz w:val="24"/>
          <w:szCs w:val="24"/>
          <w:lang w:val="pt-PT"/>
        </w:rPr>
        <w:t>(</w:t>
      </w:r>
      <w:proofErr w:type="gramEnd"/>
      <w:r>
        <w:rPr>
          <w:rFonts w:ascii="Times New Roman" w:hAnsi="Times New Roman"/>
          <w:sz w:val="24"/>
          <w:szCs w:val="24"/>
          <w:lang w:val="pt-PT"/>
        </w:rPr>
        <w:t>se houver). Local de publicação: Editora, data de publicaçã</w:t>
      </w:r>
      <w:r>
        <w:rPr>
          <w:rFonts w:ascii="Times New Roman" w:hAnsi="Times New Roman"/>
          <w:sz w:val="24"/>
          <w:szCs w:val="24"/>
          <w:lang w:val="it-IT"/>
        </w:rPr>
        <w:t>o. p. pagina</w:t>
      </w:r>
      <w:r>
        <w:rPr>
          <w:rFonts w:ascii="Times New Roman" w:hAnsi="Times New Roman"/>
          <w:sz w:val="24"/>
          <w:szCs w:val="24"/>
          <w:lang w:val="pt-PT"/>
        </w:rPr>
        <w:t>ção referente ao cap</w:t>
      </w:r>
      <w:r>
        <w:rPr>
          <w:rFonts w:ascii="Times New Roman" w:hAnsi="Times New Roman"/>
          <w:sz w:val="24"/>
          <w:szCs w:val="24"/>
        </w:rPr>
        <w:t>í</w:t>
      </w:r>
      <w:r>
        <w:rPr>
          <w:rFonts w:ascii="Times New Roman" w:hAnsi="Times New Roman"/>
          <w:sz w:val="24"/>
          <w:szCs w:val="24"/>
          <w:lang w:val="pt-PT"/>
        </w:rPr>
        <w:t xml:space="preserve">tulo. </w:t>
      </w:r>
    </w:p>
    <w:p w14:paraId="159EC711"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roofErr w:type="spellStart"/>
      <w:r>
        <w:rPr>
          <w:rFonts w:ascii="Times New Roman" w:hAnsi="Times New Roman"/>
          <w:sz w:val="24"/>
          <w:szCs w:val="24"/>
        </w:rPr>
        <w:t>Ex</w:t>
      </w:r>
      <w:proofErr w:type="spellEnd"/>
      <w:r>
        <w:rPr>
          <w:rFonts w:ascii="Times New Roman" w:hAnsi="Times New Roman"/>
          <w:sz w:val="24"/>
          <w:szCs w:val="24"/>
        </w:rPr>
        <w:t>:</w:t>
      </w:r>
    </w:p>
    <w:p w14:paraId="07478EA1"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pt-PT"/>
        </w:rPr>
        <w:t>GIANNOTTI, A. Psicologia nas instituiçõ</w:t>
      </w:r>
      <w:r>
        <w:rPr>
          <w:rFonts w:ascii="Times New Roman" w:hAnsi="Times New Roman"/>
          <w:sz w:val="24"/>
          <w:szCs w:val="24"/>
          <w:lang w:val="fr-FR"/>
        </w:rPr>
        <w:t>es mé</w:t>
      </w:r>
      <w:r>
        <w:rPr>
          <w:rFonts w:ascii="Times New Roman" w:hAnsi="Times New Roman"/>
          <w:sz w:val="24"/>
          <w:szCs w:val="24"/>
          <w:lang w:val="pt-PT"/>
        </w:rPr>
        <w:t>dicas e hospitalares. In: OLIVEIRA, M. F. P.; ISMAEL, M. C. (Org.).</w:t>
      </w:r>
      <w:r>
        <w:rPr>
          <w:rFonts w:ascii="Times New Roman" w:hAnsi="Times New Roman"/>
          <w:sz w:val="24"/>
          <w:szCs w:val="24"/>
        </w:rPr>
        <w:t> </w:t>
      </w:r>
      <w:r>
        <w:rPr>
          <w:rFonts w:ascii="Times New Roman" w:hAnsi="Times New Roman"/>
          <w:i/>
          <w:iCs/>
          <w:sz w:val="24"/>
          <w:szCs w:val="24"/>
          <w:lang w:val="pt-PT"/>
        </w:rPr>
        <w:t>Rumos da psicologia hospitalar em cardiologia</w:t>
      </w:r>
      <w:r>
        <w:rPr>
          <w:rFonts w:ascii="Times New Roman" w:hAnsi="Times New Roman"/>
          <w:sz w:val="24"/>
          <w:szCs w:val="24"/>
          <w:lang w:val="it-IT"/>
        </w:rPr>
        <w:t>. Campinas:</w:t>
      </w:r>
      <w:r>
        <w:rPr>
          <w:rFonts w:ascii="Times New Roman" w:hAnsi="Times New Roman"/>
          <w:sz w:val="24"/>
          <w:szCs w:val="24"/>
        </w:rPr>
        <w:t> Papirus, 1996. p. 14-28.</w:t>
      </w:r>
    </w:p>
    <w:p w14:paraId="5F376A7D"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6BFD197F"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Pr>
          <w:rFonts w:ascii="Times New Roman" w:hAnsi="Times New Roman"/>
          <w:b/>
          <w:bCs/>
          <w:sz w:val="24"/>
          <w:szCs w:val="24"/>
          <w:lang w:val="pt-PT"/>
        </w:rPr>
        <w:t>Exemplos de refer</w:t>
      </w:r>
      <w:r>
        <w:rPr>
          <w:rFonts w:ascii="Times New Roman" w:hAnsi="Times New Roman"/>
          <w:b/>
          <w:bCs/>
          <w:sz w:val="24"/>
          <w:szCs w:val="24"/>
          <w:lang w:val="fr-FR"/>
        </w:rPr>
        <w:t>ê</w:t>
      </w:r>
      <w:r>
        <w:rPr>
          <w:rFonts w:ascii="Times New Roman" w:hAnsi="Times New Roman"/>
          <w:b/>
          <w:bCs/>
          <w:sz w:val="24"/>
          <w:szCs w:val="24"/>
          <w:lang w:val="pt-PT"/>
        </w:rPr>
        <w:t>ncias em revistas cient</w:t>
      </w:r>
      <w:r>
        <w:rPr>
          <w:rFonts w:ascii="Times New Roman" w:hAnsi="Times New Roman"/>
          <w:b/>
          <w:bCs/>
          <w:sz w:val="24"/>
          <w:szCs w:val="24"/>
        </w:rPr>
        <w:t>í</w:t>
      </w:r>
      <w:r>
        <w:rPr>
          <w:rFonts w:ascii="Times New Roman" w:hAnsi="Times New Roman"/>
          <w:b/>
          <w:bCs/>
          <w:sz w:val="24"/>
          <w:szCs w:val="24"/>
          <w:lang w:val="pt-PT"/>
        </w:rPr>
        <w:t>ficas:</w:t>
      </w:r>
    </w:p>
    <w:p w14:paraId="67C8000A"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de-DE"/>
        </w:rPr>
        <w:t>SOBRENOME, Nome. T</w:t>
      </w:r>
      <w:r>
        <w:rPr>
          <w:rFonts w:ascii="Times New Roman" w:hAnsi="Times New Roman"/>
          <w:sz w:val="24"/>
          <w:szCs w:val="24"/>
        </w:rPr>
        <w:t>í</w:t>
      </w:r>
      <w:r>
        <w:rPr>
          <w:rFonts w:ascii="Times New Roman" w:hAnsi="Times New Roman"/>
          <w:sz w:val="24"/>
          <w:szCs w:val="24"/>
          <w:lang w:val="pt-PT"/>
        </w:rPr>
        <w:t>tulo: subt</w:t>
      </w:r>
      <w:r>
        <w:rPr>
          <w:rFonts w:ascii="Times New Roman" w:hAnsi="Times New Roman"/>
          <w:sz w:val="24"/>
          <w:szCs w:val="24"/>
        </w:rPr>
        <w:t>í</w:t>
      </w:r>
      <w:r>
        <w:rPr>
          <w:rFonts w:ascii="Times New Roman" w:hAnsi="Times New Roman"/>
          <w:sz w:val="24"/>
          <w:szCs w:val="24"/>
          <w:lang w:val="pt-PT"/>
        </w:rPr>
        <w:t>tulo (se houver).</w:t>
      </w:r>
      <w:r>
        <w:rPr>
          <w:rFonts w:ascii="Times New Roman" w:hAnsi="Times New Roman"/>
          <w:sz w:val="24"/>
          <w:szCs w:val="24"/>
        </w:rPr>
        <w:t> </w:t>
      </w:r>
      <w:r>
        <w:rPr>
          <w:rFonts w:ascii="Times New Roman" w:hAnsi="Times New Roman"/>
          <w:sz w:val="24"/>
          <w:szCs w:val="24"/>
          <w:lang w:val="de-DE"/>
        </w:rPr>
        <w:t xml:space="preserve">In: </w:t>
      </w:r>
      <w:r>
        <w:rPr>
          <w:rFonts w:ascii="Times New Roman" w:hAnsi="Times New Roman"/>
          <w:i/>
          <w:iCs/>
          <w:sz w:val="24"/>
          <w:szCs w:val="24"/>
          <w:lang w:val="pt-PT"/>
        </w:rPr>
        <w:t>Nome do peri</w:t>
      </w:r>
      <w:proofErr w:type="spellStart"/>
      <w:r>
        <w:rPr>
          <w:rFonts w:ascii="Times New Roman" w:hAnsi="Times New Roman"/>
          <w:i/>
          <w:iCs/>
          <w:sz w:val="24"/>
          <w:szCs w:val="24"/>
          <w:lang w:val="es-ES_tradnl"/>
        </w:rPr>
        <w:t>ó</w:t>
      </w:r>
      <w:proofErr w:type="spellEnd"/>
      <w:r>
        <w:rPr>
          <w:rFonts w:ascii="Times New Roman" w:hAnsi="Times New Roman"/>
          <w:i/>
          <w:iCs/>
          <w:sz w:val="24"/>
          <w:szCs w:val="24"/>
          <w:lang w:val="it-IT"/>
        </w:rPr>
        <w:t xml:space="preserve">dico, </w:t>
      </w:r>
      <w:r>
        <w:rPr>
          <w:rFonts w:ascii="Times New Roman" w:hAnsi="Times New Roman"/>
          <w:sz w:val="24"/>
          <w:szCs w:val="24"/>
          <w:lang w:val="pt-PT"/>
        </w:rPr>
        <w:t>Local de publicação, volume (se houver), n</w:t>
      </w:r>
      <w:r>
        <w:rPr>
          <w:rFonts w:ascii="Times New Roman" w:hAnsi="Times New Roman"/>
          <w:sz w:val="24"/>
          <w:szCs w:val="24"/>
        </w:rPr>
        <w:t>ú</w:t>
      </w:r>
      <w:r>
        <w:rPr>
          <w:rFonts w:ascii="Times New Roman" w:hAnsi="Times New Roman"/>
          <w:sz w:val="24"/>
          <w:szCs w:val="24"/>
          <w:lang w:val="pt-PT"/>
        </w:rPr>
        <w:t>mero ou fasc</w:t>
      </w:r>
      <w:r>
        <w:rPr>
          <w:rFonts w:ascii="Times New Roman" w:hAnsi="Times New Roman"/>
          <w:sz w:val="24"/>
          <w:szCs w:val="24"/>
        </w:rPr>
        <w:t>í</w:t>
      </w:r>
      <w:r>
        <w:rPr>
          <w:rFonts w:ascii="Times New Roman" w:hAnsi="Times New Roman"/>
          <w:sz w:val="24"/>
          <w:szCs w:val="24"/>
          <w:lang w:val="es-ES_tradnl"/>
        </w:rPr>
        <w:t>culo, pagina</w:t>
      </w:r>
      <w:r>
        <w:rPr>
          <w:rFonts w:ascii="Times New Roman" w:hAnsi="Times New Roman"/>
          <w:sz w:val="24"/>
          <w:szCs w:val="24"/>
          <w:lang w:val="pt-PT"/>
        </w:rPr>
        <w:t>çã</w:t>
      </w:r>
      <w:r>
        <w:rPr>
          <w:rFonts w:ascii="Times New Roman" w:hAnsi="Times New Roman"/>
          <w:sz w:val="24"/>
          <w:szCs w:val="24"/>
          <w:lang w:val="it-IT"/>
        </w:rPr>
        <w:t>o, data de publica</w:t>
      </w:r>
      <w:r>
        <w:rPr>
          <w:rFonts w:ascii="Times New Roman" w:hAnsi="Times New Roman"/>
          <w:sz w:val="24"/>
          <w:szCs w:val="24"/>
          <w:lang w:val="pt-PT"/>
        </w:rPr>
        <w:t>ção do peri</w:t>
      </w:r>
      <w:proofErr w:type="spellStart"/>
      <w:r>
        <w:rPr>
          <w:rFonts w:ascii="Times New Roman" w:hAnsi="Times New Roman"/>
          <w:sz w:val="24"/>
          <w:szCs w:val="24"/>
          <w:lang w:val="es-ES_tradnl"/>
        </w:rPr>
        <w:t>ó</w:t>
      </w:r>
      <w:proofErr w:type="spellEnd"/>
      <w:r>
        <w:rPr>
          <w:rFonts w:ascii="Times New Roman" w:hAnsi="Times New Roman"/>
          <w:sz w:val="24"/>
          <w:szCs w:val="24"/>
          <w:lang w:val="pt-PT"/>
        </w:rPr>
        <w:t>dico.</w:t>
      </w:r>
    </w:p>
    <w:p w14:paraId="7EB676D7"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roofErr w:type="spellStart"/>
      <w:r>
        <w:rPr>
          <w:rFonts w:ascii="Times New Roman" w:hAnsi="Times New Roman"/>
          <w:sz w:val="24"/>
          <w:szCs w:val="24"/>
        </w:rPr>
        <w:t>Ex</w:t>
      </w:r>
      <w:proofErr w:type="spellEnd"/>
      <w:r>
        <w:rPr>
          <w:rFonts w:ascii="Times New Roman" w:hAnsi="Times New Roman"/>
          <w:sz w:val="24"/>
          <w:szCs w:val="24"/>
        </w:rPr>
        <w:t>:</w:t>
      </w:r>
    </w:p>
    <w:p w14:paraId="38FA15EF"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de-DE"/>
        </w:rPr>
        <w:t>CAPELLER, Ivan. Introdu</w:t>
      </w:r>
      <w:r>
        <w:rPr>
          <w:rFonts w:ascii="Times New Roman" w:hAnsi="Times New Roman"/>
          <w:sz w:val="24"/>
          <w:szCs w:val="24"/>
          <w:lang w:val="pt-PT"/>
        </w:rPr>
        <w:t>çã</w:t>
      </w:r>
      <w:r>
        <w:rPr>
          <w:rFonts w:ascii="Times New Roman" w:hAnsi="Times New Roman"/>
          <w:sz w:val="24"/>
          <w:szCs w:val="24"/>
          <w:lang w:val="en-US"/>
        </w:rPr>
        <w:t xml:space="preserve">o </w:t>
      </w:r>
      <w:r>
        <w:rPr>
          <w:rFonts w:ascii="Times New Roman" w:hAnsi="Times New Roman"/>
          <w:sz w:val="24"/>
          <w:szCs w:val="24"/>
          <w:lang w:val="fr-FR"/>
        </w:rPr>
        <w:t xml:space="preserve">à </w:t>
      </w:r>
      <w:r>
        <w:rPr>
          <w:rFonts w:ascii="Times New Roman" w:hAnsi="Times New Roman"/>
          <w:sz w:val="24"/>
          <w:szCs w:val="24"/>
          <w:lang w:val="pt-PT"/>
        </w:rPr>
        <w:t>arqueologia da escuta: do som e da voz como objetos de enunciaçã</w:t>
      </w:r>
      <w:r>
        <w:rPr>
          <w:rFonts w:ascii="Times New Roman" w:hAnsi="Times New Roman"/>
          <w:sz w:val="24"/>
          <w:szCs w:val="24"/>
        </w:rPr>
        <w:t xml:space="preserve">o. In: Revista </w:t>
      </w:r>
      <w:proofErr w:type="spellStart"/>
      <w:r>
        <w:rPr>
          <w:rFonts w:ascii="Times New Roman" w:hAnsi="Times New Roman"/>
          <w:sz w:val="24"/>
          <w:szCs w:val="24"/>
        </w:rPr>
        <w:t>Ciberlegenda</w:t>
      </w:r>
      <w:proofErr w:type="spellEnd"/>
      <w:r>
        <w:rPr>
          <w:rFonts w:ascii="Times New Roman" w:hAnsi="Times New Roman"/>
          <w:sz w:val="24"/>
          <w:szCs w:val="24"/>
        </w:rPr>
        <w:t>, v. 02, n, 24, p. 07-15, jul. 2011.</w:t>
      </w:r>
    </w:p>
    <w:p w14:paraId="6D28472A"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3D3F1231"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37A9A610"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02547980"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Pr>
          <w:rFonts w:ascii="Times New Roman" w:hAnsi="Times New Roman"/>
          <w:b/>
          <w:bCs/>
          <w:sz w:val="24"/>
          <w:szCs w:val="24"/>
          <w:lang w:val="pt-PT"/>
        </w:rPr>
        <w:t>Exemplos de refer</w:t>
      </w:r>
      <w:r>
        <w:rPr>
          <w:rFonts w:ascii="Times New Roman" w:hAnsi="Times New Roman"/>
          <w:b/>
          <w:bCs/>
          <w:sz w:val="24"/>
          <w:szCs w:val="24"/>
          <w:lang w:val="fr-FR"/>
        </w:rPr>
        <w:t>ê</w:t>
      </w:r>
      <w:r>
        <w:rPr>
          <w:rFonts w:ascii="Times New Roman" w:hAnsi="Times New Roman"/>
          <w:b/>
          <w:bCs/>
          <w:sz w:val="24"/>
          <w:szCs w:val="24"/>
          <w:lang w:val="pt-PT"/>
        </w:rPr>
        <w:t>ncias em anais de congressos:</w:t>
      </w:r>
    </w:p>
    <w:p w14:paraId="7DC5D420"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de-DE"/>
        </w:rPr>
        <w:t>SOBRENOME, Nome. T</w:t>
      </w:r>
      <w:r>
        <w:rPr>
          <w:rFonts w:ascii="Times New Roman" w:hAnsi="Times New Roman"/>
          <w:sz w:val="24"/>
          <w:szCs w:val="24"/>
        </w:rPr>
        <w:t>í</w:t>
      </w:r>
      <w:r>
        <w:rPr>
          <w:rFonts w:ascii="Times New Roman" w:hAnsi="Times New Roman"/>
          <w:sz w:val="24"/>
          <w:szCs w:val="24"/>
          <w:lang w:val="pt-PT"/>
        </w:rPr>
        <w:t>tulo: subt</w:t>
      </w:r>
      <w:r>
        <w:rPr>
          <w:rFonts w:ascii="Times New Roman" w:hAnsi="Times New Roman"/>
          <w:sz w:val="24"/>
          <w:szCs w:val="24"/>
        </w:rPr>
        <w:t>í</w:t>
      </w:r>
      <w:r>
        <w:rPr>
          <w:rFonts w:ascii="Times New Roman" w:hAnsi="Times New Roman"/>
          <w:sz w:val="24"/>
          <w:szCs w:val="24"/>
          <w:lang w:val="pt-PT"/>
        </w:rPr>
        <w:t>tulo (se houver) In: NOME DO EVENTO, n</w:t>
      </w:r>
      <w:r>
        <w:rPr>
          <w:rFonts w:ascii="Times New Roman" w:hAnsi="Times New Roman"/>
          <w:sz w:val="24"/>
          <w:szCs w:val="24"/>
        </w:rPr>
        <w:t>ú</w:t>
      </w:r>
      <w:r>
        <w:rPr>
          <w:rFonts w:ascii="Times New Roman" w:hAnsi="Times New Roman"/>
          <w:sz w:val="24"/>
          <w:szCs w:val="24"/>
          <w:lang w:val="pt-PT"/>
        </w:rPr>
        <w:t>mero., ano. Local de realização do evento.</w:t>
      </w:r>
      <w:r>
        <w:rPr>
          <w:rFonts w:ascii="Times New Roman" w:hAnsi="Times New Roman"/>
          <w:sz w:val="24"/>
          <w:szCs w:val="24"/>
        </w:rPr>
        <w:t> </w:t>
      </w:r>
      <w:r>
        <w:rPr>
          <w:rFonts w:ascii="Times New Roman" w:hAnsi="Times New Roman"/>
          <w:i/>
          <w:iCs/>
          <w:sz w:val="24"/>
          <w:szCs w:val="24"/>
        </w:rPr>
        <w:t>Anais</w:t>
      </w:r>
      <w:r>
        <w:rPr>
          <w:rFonts w:ascii="Times New Roman" w:hAnsi="Times New Roman"/>
          <w:sz w:val="24"/>
          <w:szCs w:val="24"/>
          <w:lang w:val="pt-PT"/>
        </w:rPr>
        <w:t>... Local de publicação dos resumos: Editora, ano. paginaçã</w:t>
      </w:r>
      <w:r>
        <w:rPr>
          <w:rFonts w:ascii="Times New Roman" w:hAnsi="Times New Roman"/>
          <w:sz w:val="24"/>
          <w:szCs w:val="24"/>
          <w:lang w:val="it-IT"/>
        </w:rPr>
        <w:t>o.</w:t>
      </w:r>
      <w:r>
        <w:rPr>
          <w:rFonts w:ascii="Times New Roman" w:hAnsi="Times New Roman"/>
          <w:sz w:val="24"/>
          <w:szCs w:val="24"/>
        </w:rPr>
        <w:t> </w:t>
      </w:r>
      <w:r>
        <w:rPr>
          <w:rFonts w:ascii="Times New Roman" w:hAnsi="Times New Roman"/>
          <w:sz w:val="24"/>
          <w:szCs w:val="24"/>
          <w:lang w:val="pt-PT"/>
        </w:rPr>
        <w:t>Caso esteja dispon</w:t>
      </w:r>
      <w:r>
        <w:rPr>
          <w:rFonts w:ascii="Times New Roman" w:hAnsi="Times New Roman"/>
          <w:sz w:val="24"/>
          <w:szCs w:val="24"/>
        </w:rPr>
        <w:t>í</w:t>
      </w:r>
      <w:r>
        <w:rPr>
          <w:rFonts w:ascii="Times New Roman" w:hAnsi="Times New Roman"/>
          <w:sz w:val="24"/>
          <w:szCs w:val="24"/>
          <w:lang w:val="pt-PT"/>
        </w:rPr>
        <w:t xml:space="preserve">vel, inserir link direto para o artigo, informando a </w:t>
      </w:r>
      <w:r>
        <w:rPr>
          <w:rFonts w:ascii="Times New Roman" w:hAnsi="Times New Roman"/>
          <w:sz w:val="24"/>
          <w:szCs w:val="24"/>
        </w:rPr>
        <w:t>ú</w:t>
      </w:r>
      <w:r>
        <w:rPr>
          <w:rFonts w:ascii="Times New Roman" w:hAnsi="Times New Roman"/>
          <w:sz w:val="24"/>
          <w:szCs w:val="24"/>
          <w:lang w:val="pt-PT"/>
        </w:rPr>
        <w:t>ltima data de acesso.</w:t>
      </w:r>
    </w:p>
    <w:p w14:paraId="2967CB69"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0DF34866"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Pr>
          <w:rFonts w:ascii="Times New Roman" w:hAnsi="Times New Roman"/>
          <w:b/>
          <w:bCs/>
          <w:sz w:val="24"/>
          <w:szCs w:val="24"/>
          <w:lang w:val="pt-PT"/>
        </w:rPr>
        <w:t>Exemplos em teses ou dissertaçõ</w:t>
      </w:r>
      <w:r>
        <w:rPr>
          <w:rFonts w:ascii="Times New Roman" w:hAnsi="Times New Roman"/>
          <w:b/>
          <w:bCs/>
          <w:sz w:val="24"/>
          <w:szCs w:val="24"/>
          <w:lang w:val="de-DE"/>
        </w:rPr>
        <w:t>es:</w:t>
      </w:r>
    </w:p>
    <w:p w14:paraId="492D2EF2"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de-DE"/>
        </w:rPr>
        <w:lastRenderedPageBreak/>
        <w:t xml:space="preserve">SOBRENOME, Nome. </w:t>
      </w:r>
      <w:r>
        <w:rPr>
          <w:rFonts w:ascii="Times New Roman" w:hAnsi="Times New Roman"/>
          <w:i/>
          <w:iCs/>
          <w:sz w:val="24"/>
          <w:szCs w:val="24"/>
        </w:rPr>
        <w:t>Título</w:t>
      </w:r>
      <w:r>
        <w:rPr>
          <w:rFonts w:ascii="Times New Roman" w:hAnsi="Times New Roman"/>
          <w:sz w:val="24"/>
          <w:szCs w:val="24"/>
          <w:lang w:val="de-DE"/>
        </w:rPr>
        <w:t>: subt</w:t>
      </w:r>
      <w:r>
        <w:rPr>
          <w:rFonts w:ascii="Times New Roman" w:hAnsi="Times New Roman"/>
          <w:sz w:val="24"/>
          <w:szCs w:val="24"/>
        </w:rPr>
        <w:t>í</w:t>
      </w:r>
      <w:r>
        <w:rPr>
          <w:rFonts w:ascii="Times New Roman" w:hAnsi="Times New Roman"/>
          <w:sz w:val="24"/>
          <w:szCs w:val="24"/>
          <w:lang w:val="pt-PT"/>
        </w:rPr>
        <w:t>tulo (se houver). Data de defesa. Total de folhas. Tese (Doutorado) ou Dissertaçã</w:t>
      </w:r>
      <w:r>
        <w:rPr>
          <w:rFonts w:ascii="Times New Roman" w:hAnsi="Times New Roman"/>
          <w:sz w:val="24"/>
          <w:szCs w:val="24"/>
        </w:rPr>
        <w:t>o (Mestrado) - Institui</w:t>
      </w:r>
      <w:r>
        <w:rPr>
          <w:rFonts w:ascii="Times New Roman" w:hAnsi="Times New Roman"/>
          <w:sz w:val="24"/>
          <w:szCs w:val="24"/>
          <w:lang w:val="pt-PT"/>
        </w:rPr>
        <w:t>ção onde a Tese ou Dissertação foi defendida. Local e ano de</w:t>
      </w:r>
      <w:r>
        <w:rPr>
          <w:rFonts w:ascii="Times New Roman" w:hAnsi="Times New Roman"/>
          <w:sz w:val="24"/>
          <w:szCs w:val="24"/>
        </w:rPr>
        <w:t> </w:t>
      </w:r>
      <w:r>
        <w:rPr>
          <w:rFonts w:ascii="Times New Roman" w:hAnsi="Times New Roman"/>
          <w:sz w:val="24"/>
          <w:szCs w:val="24"/>
          <w:lang w:val="pt-PT"/>
        </w:rPr>
        <w:t xml:space="preserve">defesa. </w:t>
      </w:r>
    </w:p>
    <w:p w14:paraId="656ED51A"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67F22275"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Pr>
          <w:rFonts w:ascii="Times New Roman" w:hAnsi="Times New Roman"/>
          <w:b/>
          <w:bCs/>
          <w:sz w:val="24"/>
          <w:szCs w:val="24"/>
          <w:lang w:val="pt-PT"/>
        </w:rPr>
        <w:t>Exemplo de refer</w:t>
      </w:r>
      <w:r>
        <w:rPr>
          <w:rFonts w:ascii="Times New Roman" w:hAnsi="Times New Roman"/>
          <w:b/>
          <w:bCs/>
          <w:sz w:val="24"/>
          <w:szCs w:val="24"/>
          <w:lang w:val="fr-FR"/>
        </w:rPr>
        <w:t>ê</w:t>
      </w:r>
      <w:r>
        <w:rPr>
          <w:rFonts w:ascii="Times New Roman" w:hAnsi="Times New Roman"/>
          <w:b/>
          <w:bCs/>
          <w:sz w:val="24"/>
          <w:szCs w:val="24"/>
          <w:lang w:val="pt-PT"/>
        </w:rPr>
        <w:t>ncias de mat</w:t>
      </w:r>
      <w:r>
        <w:rPr>
          <w:rFonts w:ascii="Times New Roman" w:hAnsi="Times New Roman"/>
          <w:b/>
          <w:bCs/>
          <w:sz w:val="24"/>
          <w:szCs w:val="24"/>
          <w:lang w:val="fr-FR"/>
        </w:rPr>
        <w:t>é</w:t>
      </w:r>
      <w:r>
        <w:rPr>
          <w:rFonts w:ascii="Times New Roman" w:hAnsi="Times New Roman"/>
          <w:b/>
          <w:bCs/>
          <w:sz w:val="24"/>
          <w:szCs w:val="24"/>
          <w:lang w:val="pt-PT"/>
        </w:rPr>
        <w:t>rias em jornais ou revistas:</w:t>
      </w:r>
    </w:p>
    <w:p w14:paraId="4F20BE71"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de-DE"/>
        </w:rPr>
        <w:t>SOBRENOME, Nome. T</w:t>
      </w:r>
      <w:r>
        <w:rPr>
          <w:rFonts w:ascii="Times New Roman" w:hAnsi="Times New Roman"/>
          <w:sz w:val="24"/>
          <w:szCs w:val="24"/>
        </w:rPr>
        <w:t>í</w:t>
      </w:r>
      <w:r>
        <w:rPr>
          <w:rFonts w:ascii="Times New Roman" w:hAnsi="Times New Roman"/>
          <w:sz w:val="24"/>
          <w:szCs w:val="24"/>
          <w:lang w:val="pt-PT"/>
        </w:rPr>
        <w:t>tulo: subt</w:t>
      </w:r>
      <w:r>
        <w:rPr>
          <w:rFonts w:ascii="Times New Roman" w:hAnsi="Times New Roman"/>
          <w:sz w:val="24"/>
          <w:szCs w:val="24"/>
        </w:rPr>
        <w:t>í</w:t>
      </w:r>
      <w:r>
        <w:rPr>
          <w:rFonts w:ascii="Times New Roman" w:hAnsi="Times New Roman"/>
          <w:sz w:val="24"/>
          <w:szCs w:val="24"/>
          <w:lang w:val="pt-PT"/>
        </w:rPr>
        <w:t>tulo (se houver).</w:t>
      </w:r>
      <w:r>
        <w:rPr>
          <w:rFonts w:ascii="Times New Roman" w:hAnsi="Times New Roman"/>
          <w:sz w:val="24"/>
          <w:szCs w:val="24"/>
        </w:rPr>
        <w:t> </w:t>
      </w:r>
      <w:r>
        <w:rPr>
          <w:rFonts w:ascii="Times New Roman" w:hAnsi="Times New Roman"/>
          <w:sz w:val="24"/>
          <w:szCs w:val="24"/>
          <w:lang w:val="de-DE"/>
        </w:rPr>
        <w:t xml:space="preserve">In: </w:t>
      </w:r>
      <w:r>
        <w:rPr>
          <w:rFonts w:ascii="Times New Roman" w:hAnsi="Times New Roman"/>
          <w:i/>
          <w:iCs/>
          <w:sz w:val="24"/>
          <w:szCs w:val="24"/>
          <w:lang w:val="pt-PT"/>
        </w:rPr>
        <w:t>Nome do jornal ou revista,</w:t>
      </w:r>
      <w:r>
        <w:rPr>
          <w:rFonts w:ascii="Times New Roman" w:hAnsi="Times New Roman"/>
          <w:i/>
          <w:iCs/>
          <w:sz w:val="24"/>
          <w:szCs w:val="24"/>
        </w:rPr>
        <w:t> </w:t>
      </w:r>
      <w:r>
        <w:rPr>
          <w:rFonts w:ascii="Times New Roman" w:hAnsi="Times New Roman"/>
          <w:sz w:val="24"/>
          <w:szCs w:val="24"/>
          <w:lang w:val="pt-PT"/>
        </w:rPr>
        <w:t>Local de publicaçã</w:t>
      </w:r>
      <w:r>
        <w:rPr>
          <w:rFonts w:ascii="Times New Roman" w:hAnsi="Times New Roman"/>
          <w:sz w:val="24"/>
          <w:szCs w:val="24"/>
          <w:lang w:val="it-IT"/>
        </w:rPr>
        <w:t>o, p</w:t>
      </w:r>
      <w:proofErr w:type="spellStart"/>
      <w:r>
        <w:rPr>
          <w:rFonts w:ascii="Times New Roman" w:hAnsi="Times New Roman"/>
          <w:sz w:val="24"/>
          <w:szCs w:val="24"/>
        </w:rPr>
        <w:t>ágina</w:t>
      </w:r>
      <w:proofErr w:type="spellEnd"/>
      <w:r>
        <w:rPr>
          <w:rFonts w:ascii="Times New Roman" w:hAnsi="Times New Roman"/>
          <w:sz w:val="24"/>
          <w:szCs w:val="24"/>
        </w:rPr>
        <w:t>, data de publica</w:t>
      </w:r>
      <w:r>
        <w:rPr>
          <w:rFonts w:ascii="Times New Roman" w:hAnsi="Times New Roman"/>
          <w:sz w:val="24"/>
          <w:szCs w:val="24"/>
          <w:lang w:val="pt-PT"/>
        </w:rPr>
        <w:t>ção do jornal com o m</w:t>
      </w:r>
      <w:r>
        <w:rPr>
          <w:rFonts w:ascii="Times New Roman" w:hAnsi="Times New Roman"/>
          <w:sz w:val="24"/>
          <w:szCs w:val="24"/>
          <w:lang w:val="fr-FR"/>
        </w:rPr>
        <w:t>ê</w:t>
      </w:r>
      <w:r>
        <w:rPr>
          <w:rFonts w:ascii="Times New Roman" w:hAnsi="Times New Roman"/>
          <w:sz w:val="24"/>
          <w:szCs w:val="24"/>
          <w:lang w:val="pt-PT"/>
        </w:rPr>
        <w:t>s abreviado.</w:t>
      </w:r>
    </w:p>
    <w:p w14:paraId="3636CA05"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roofErr w:type="spellStart"/>
      <w:r>
        <w:rPr>
          <w:rFonts w:ascii="Times New Roman" w:hAnsi="Times New Roman"/>
          <w:sz w:val="24"/>
          <w:szCs w:val="24"/>
        </w:rPr>
        <w:t>Ex</w:t>
      </w:r>
      <w:proofErr w:type="spellEnd"/>
      <w:r>
        <w:rPr>
          <w:rFonts w:ascii="Times New Roman" w:hAnsi="Times New Roman"/>
          <w:sz w:val="24"/>
          <w:szCs w:val="24"/>
        </w:rPr>
        <w:t>:</w:t>
      </w:r>
    </w:p>
    <w:p w14:paraId="6EF0FAE7"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pt-PT"/>
        </w:rPr>
        <w:t>GRAEFF JR, Mauro. Orgulho de Ros</w:t>
      </w:r>
      <w:r>
        <w:rPr>
          <w:rFonts w:ascii="Times New Roman" w:hAnsi="Times New Roman"/>
          <w:sz w:val="24"/>
          <w:szCs w:val="24"/>
        </w:rPr>
        <w:t>á</w:t>
      </w:r>
      <w:r>
        <w:rPr>
          <w:rFonts w:ascii="Times New Roman" w:hAnsi="Times New Roman"/>
          <w:sz w:val="24"/>
          <w:szCs w:val="24"/>
          <w:lang w:val="it-IT"/>
        </w:rPr>
        <w:t xml:space="preserve">rio. In: </w:t>
      </w:r>
      <w:r>
        <w:rPr>
          <w:rFonts w:ascii="Times New Roman" w:hAnsi="Times New Roman"/>
          <w:i/>
          <w:iCs/>
          <w:sz w:val="24"/>
          <w:szCs w:val="24"/>
        </w:rPr>
        <w:t>Lance!</w:t>
      </w:r>
      <w:r>
        <w:rPr>
          <w:rFonts w:ascii="Times New Roman" w:hAnsi="Times New Roman"/>
          <w:sz w:val="24"/>
          <w:szCs w:val="24"/>
        </w:rPr>
        <w:t>, S</w:t>
      </w:r>
      <w:r>
        <w:rPr>
          <w:rFonts w:ascii="Times New Roman" w:hAnsi="Times New Roman"/>
          <w:sz w:val="24"/>
          <w:szCs w:val="24"/>
          <w:lang w:val="pt-PT"/>
        </w:rPr>
        <w:t>ão Paulo, p. 30, 15 de jul. De 2011.</w:t>
      </w:r>
    </w:p>
    <w:p w14:paraId="2DD66EFF" w14:textId="77777777" w:rsidR="0089797F" w:rsidRDefault="0089797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166D08E0"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Pr>
          <w:rFonts w:ascii="Times New Roman" w:hAnsi="Times New Roman"/>
          <w:b/>
          <w:bCs/>
          <w:sz w:val="24"/>
          <w:szCs w:val="24"/>
          <w:lang w:val="pt-PT"/>
        </w:rPr>
        <w:t>Exemplo de refer</w:t>
      </w:r>
      <w:r>
        <w:rPr>
          <w:rFonts w:ascii="Times New Roman" w:hAnsi="Times New Roman"/>
          <w:b/>
          <w:bCs/>
          <w:sz w:val="24"/>
          <w:szCs w:val="24"/>
          <w:lang w:val="fr-FR"/>
        </w:rPr>
        <w:t>ê</w:t>
      </w:r>
      <w:r>
        <w:rPr>
          <w:rFonts w:ascii="Times New Roman" w:hAnsi="Times New Roman"/>
          <w:b/>
          <w:bCs/>
          <w:sz w:val="24"/>
          <w:szCs w:val="24"/>
          <w:lang w:val="pt-PT"/>
        </w:rPr>
        <w:t>ncias de resenhas:</w:t>
      </w:r>
    </w:p>
    <w:p w14:paraId="6FFA43DA"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pt-PT"/>
        </w:rPr>
        <w:t>SOBRENOME, Nome do(s) autor(es) do livro. T</w:t>
      </w:r>
      <w:r>
        <w:rPr>
          <w:rFonts w:ascii="Times New Roman" w:hAnsi="Times New Roman"/>
          <w:sz w:val="24"/>
          <w:szCs w:val="24"/>
        </w:rPr>
        <w:t>í</w:t>
      </w:r>
      <w:r>
        <w:rPr>
          <w:rFonts w:ascii="Times New Roman" w:hAnsi="Times New Roman"/>
          <w:sz w:val="24"/>
          <w:szCs w:val="24"/>
          <w:lang w:val="pt-PT"/>
        </w:rPr>
        <w:t>tulo: subt</w:t>
      </w:r>
      <w:r>
        <w:rPr>
          <w:rFonts w:ascii="Times New Roman" w:hAnsi="Times New Roman"/>
          <w:sz w:val="24"/>
          <w:szCs w:val="24"/>
        </w:rPr>
        <w:t>í</w:t>
      </w:r>
      <w:r>
        <w:rPr>
          <w:rFonts w:ascii="Times New Roman" w:hAnsi="Times New Roman"/>
          <w:sz w:val="24"/>
          <w:szCs w:val="24"/>
          <w:lang w:val="pt-PT"/>
        </w:rPr>
        <w:t>tulo do livro (se houver). Local de publicação: Editora, data de publicação do livro. Resenha de: SOBRENOME, Prenome abreviado do autor da resenha. T</w:t>
      </w:r>
      <w:r>
        <w:rPr>
          <w:rFonts w:ascii="Times New Roman" w:hAnsi="Times New Roman"/>
          <w:sz w:val="24"/>
          <w:szCs w:val="24"/>
        </w:rPr>
        <w:t>í</w:t>
      </w:r>
      <w:r>
        <w:rPr>
          <w:rFonts w:ascii="Times New Roman" w:hAnsi="Times New Roman"/>
          <w:sz w:val="24"/>
          <w:szCs w:val="24"/>
          <w:lang w:val="pt-PT"/>
        </w:rPr>
        <w:t>tulo da resenha: subt</w:t>
      </w:r>
      <w:r>
        <w:rPr>
          <w:rFonts w:ascii="Times New Roman" w:hAnsi="Times New Roman"/>
          <w:sz w:val="24"/>
          <w:szCs w:val="24"/>
        </w:rPr>
        <w:t>í</w:t>
      </w:r>
      <w:r>
        <w:rPr>
          <w:rFonts w:ascii="Times New Roman" w:hAnsi="Times New Roman"/>
          <w:sz w:val="24"/>
          <w:szCs w:val="24"/>
          <w:lang w:val="pt-PT"/>
        </w:rPr>
        <w:t>tulo (se houver).</w:t>
      </w:r>
      <w:r>
        <w:rPr>
          <w:rFonts w:ascii="Times New Roman" w:hAnsi="Times New Roman"/>
          <w:sz w:val="24"/>
          <w:szCs w:val="24"/>
        </w:rPr>
        <w:t> </w:t>
      </w:r>
      <w:r>
        <w:rPr>
          <w:rFonts w:ascii="Times New Roman" w:hAnsi="Times New Roman"/>
          <w:i/>
          <w:iCs/>
          <w:sz w:val="24"/>
          <w:szCs w:val="24"/>
          <w:lang w:val="pt-PT"/>
        </w:rPr>
        <w:t>Nome do peri</w:t>
      </w:r>
      <w:proofErr w:type="spellStart"/>
      <w:r>
        <w:rPr>
          <w:rFonts w:ascii="Times New Roman" w:hAnsi="Times New Roman"/>
          <w:i/>
          <w:iCs/>
          <w:sz w:val="24"/>
          <w:szCs w:val="24"/>
          <w:lang w:val="es-ES_tradnl"/>
        </w:rPr>
        <w:t>ó</w:t>
      </w:r>
      <w:proofErr w:type="spellEnd"/>
      <w:r>
        <w:rPr>
          <w:rFonts w:ascii="Times New Roman" w:hAnsi="Times New Roman"/>
          <w:i/>
          <w:iCs/>
          <w:sz w:val="24"/>
          <w:szCs w:val="24"/>
          <w:lang w:val="pt-PT"/>
        </w:rPr>
        <w:t>dico</w:t>
      </w:r>
      <w:r>
        <w:rPr>
          <w:rFonts w:ascii="Times New Roman" w:hAnsi="Times New Roman"/>
          <w:sz w:val="24"/>
          <w:szCs w:val="24"/>
          <w:lang w:val="pt-PT"/>
        </w:rPr>
        <w:t>, volume (se houver), n</w:t>
      </w:r>
      <w:r>
        <w:rPr>
          <w:rFonts w:ascii="Times New Roman" w:hAnsi="Times New Roman"/>
          <w:sz w:val="24"/>
          <w:szCs w:val="24"/>
        </w:rPr>
        <w:t>ú</w:t>
      </w:r>
      <w:r>
        <w:rPr>
          <w:rFonts w:ascii="Times New Roman" w:hAnsi="Times New Roman"/>
          <w:sz w:val="24"/>
          <w:szCs w:val="24"/>
          <w:lang w:val="pt-PT"/>
        </w:rPr>
        <w:t>mero ou fasc</w:t>
      </w:r>
      <w:r>
        <w:rPr>
          <w:rFonts w:ascii="Times New Roman" w:hAnsi="Times New Roman"/>
          <w:sz w:val="24"/>
          <w:szCs w:val="24"/>
        </w:rPr>
        <w:t>í</w:t>
      </w:r>
      <w:r>
        <w:rPr>
          <w:rFonts w:ascii="Times New Roman" w:hAnsi="Times New Roman"/>
          <w:sz w:val="24"/>
          <w:szCs w:val="24"/>
          <w:lang w:val="es-ES_tradnl"/>
        </w:rPr>
        <w:t>culo, pagina</w:t>
      </w:r>
      <w:r>
        <w:rPr>
          <w:rFonts w:ascii="Times New Roman" w:hAnsi="Times New Roman"/>
          <w:sz w:val="24"/>
          <w:szCs w:val="24"/>
          <w:lang w:val="pt-PT"/>
        </w:rPr>
        <w:t>çã</w:t>
      </w:r>
      <w:r>
        <w:rPr>
          <w:rFonts w:ascii="Times New Roman" w:hAnsi="Times New Roman"/>
          <w:sz w:val="24"/>
          <w:szCs w:val="24"/>
          <w:lang w:val="it-IT"/>
        </w:rPr>
        <w:t>o, data de publica</w:t>
      </w:r>
      <w:r>
        <w:rPr>
          <w:rFonts w:ascii="Times New Roman" w:hAnsi="Times New Roman"/>
          <w:sz w:val="24"/>
          <w:szCs w:val="24"/>
          <w:lang w:val="pt-PT"/>
        </w:rPr>
        <w:t>ção da revista</w:t>
      </w:r>
      <w:r>
        <w:rPr>
          <w:rFonts w:ascii="Times New Roman" w:hAnsi="Times New Roman"/>
          <w:sz w:val="24"/>
          <w:szCs w:val="24"/>
        </w:rPr>
        <w:t> </w:t>
      </w:r>
    </w:p>
    <w:p w14:paraId="6F09F129"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roofErr w:type="spellStart"/>
      <w:r>
        <w:rPr>
          <w:rFonts w:ascii="Times New Roman" w:hAnsi="Times New Roman"/>
          <w:sz w:val="24"/>
          <w:szCs w:val="24"/>
        </w:rPr>
        <w:t>Ex</w:t>
      </w:r>
      <w:proofErr w:type="spellEnd"/>
      <w:r>
        <w:rPr>
          <w:rFonts w:ascii="Times New Roman" w:hAnsi="Times New Roman"/>
          <w:sz w:val="24"/>
          <w:szCs w:val="24"/>
        </w:rPr>
        <w:t xml:space="preserve">: </w:t>
      </w:r>
    </w:p>
    <w:p w14:paraId="6B75B28B"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Pr>
          <w:rFonts w:ascii="Times New Roman" w:hAnsi="Times New Roman"/>
          <w:sz w:val="24"/>
          <w:szCs w:val="24"/>
          <w:lang w:val="pt-PT"/>
        </w:rPr>
        <w:t>MORAES, D</w:t>
      </w:r>
      <w:r>
        <w:rPr>
          <w:rFonts w:ascii="Times New Roman" w:hAnsi="Times New Roman"/>
          <w:sz w:val="24"/>
          <w:szCs w:val="24"/>
          <w:lang w:val="fr-FR"/>
        </w:rPr>
        <w:t>ê</w:t>
      </w:r>
      <w:r>
        <w:rPr>
          <w:rFonts w:ascii="Times New Roman" w:hAnsi="Times New Roman"/>
          <w:sz w:val="24"/>
          <w:szCs w:val="24"/>
          <w:lang w:val="pt-PT"/>
        </w:rPr>
        <w:t>nis de. A Batalha da M</w:t>
      </w:r>
      <w:r>
        <w:rPr>
          <w:rFonts w:ascii="Times New Roman" w:hAnsi="Times New Roman"/>
          <w:sz w:val="24"/>
          <w:szCs w:val="24"/>
        </w:rPr>
        <w:t>í</w:t>
      </w:r>
      <w:r>
        <w:rPr>
          <w:rFonts w:ascii="Times New Roman" w:hAnsi="Times New Roman"/>
          <w:sz w:val="24"/>
          <w:szCs w:val="24"/>
          <w:lang w:val="pt-PT"/>
        </w:rPr>
        <w:t>dia: Governos Progressistas e Pol</w:t>
      </w:r>
      <w:r>
        <w:rPr>
          <w:rFonts w:ascii="Times New Roman" w:hAnsi="Times New Roman"/>
          <w:sz w:val="24"/>
          <w:szCs w:val="24"/>
        </w:rPr>
        <w:t>í</w:t>
      </w:r>
      <w:r>
        <w:rPr>
          <w:rFonts w:ascii="Times New Roman" w:hAnsi="Times New Roman"/>
          <w:sz w:val="24"/>
          <w:szCs w:val="24"/>
          <w:lang w:val="pt-PT"/>
        </w:rPr>
        <w:t>ticas de Comunicação na Am</w:t>
      </w:r>
      <w:r>
        <w:rPr>
          <w:rFonts w:ascii="Times New Roman" w:hAnsi="Times New Roman"/>
          <w:sz w:val="24"/>
          <w:szCs w:val="24"/>
          <w:lang w:val="fr-FR"/>
        </w:rPr>
        <w:t>é</w:t>
      </w:r>
      <w:r>
        <w:rPr>
          <w:rFonts w:ascii="Times New Roman" w:hAnsi="Times New Roman"/>
          <w:sz w:val="24"/>
          <w:szCs w:val="24"/>
          <w:lang w:val="pt-PT"/>
        </w:rPr>
        <w:t>rica Latina e outros ensaios. Rio de Janeiro: Pão e Rosas, 2009. Resenha de DAEMON, F. A (re)exist</w:t>
      </w:r>
      <w:r>
        <w:rPr>
          <w:rFonts w:ascii="Times New Roman" w:hAnsi="Times New Roman"/>
          <w:sz w:val="24"/>
          <w:szCs w:val="24"/>
          <w:lang w:val="fr-FR"/>
        </w:rPr>
        <w:t>ê</w:t>
      </w:r>
      <w:r>
        <w:rPr>
          <w:rFonts w:ascii="Times New Roman" w:hAnsi="Times New Roman"/>
          <w:sz w:val="24"/>
          <w:szCs w:val="24"/>
          <w:lang w:val="pt-PT"/>
        </w:rPr>
        <w:t>ncia do sul: m</w:t>
      </w:r>
      <w:r>
        <w:rPr>
          <w:rFonts w:ascii="Times New Roman" w:hAnsi="Times New Roman"/>
          <w:sz w:val="24"/>
          <w:szCs w:val="24"/>
        </w:rPr>
        <w:t>í</w:t>
      </w:r>
      <w:r>
        <w:rPr>
          <w:rFonts w:ascii="Times New Roman" w:hAnsi="Times New Roman"/>
          <w:sz w:val="24"/>
          <w:szCs w:val="24"/>
          <w:lang w:val="it-IT"/>
        </w:rPr>
        <w:t>dia e pol</w:t>
      </w:r>
      <w:r>
        <w:rPr>
          <w:rFonts w:ascii="Times New Roman" w:hAnsi="Times New Roman"/>
          <w:sz w:val="24"/>
          <w:szCs w:val="24"/>
        </w:rPr>
        <w:t>í</w:t>
      </w:r>
      <w:r>
        <w:rPr>
          <w:rFonts w:ascii="Times New Roman" w:hAnsi="Times New Roman"/>
          <w:sz w:val="24"/>
          <w:szCs w:val="24"/>
          <w:lang w:val="pt-PT"/>
        </w:rPr>
        <w:t>tica na Am</w:t>
      </w:r>
      <w:r>
        <w:rPr>
          <w:rFonts w:ascii="Times New Roman" w:hAnsi="Times New Roman"/>
          <w:sz w:val="24"/>
          <w:szCs w:val="24"/>
          <w:lang w:val="fr-FR"/>
        </w:rPr>
        <w:t>é</w:t>
      </w:r>
      <w:r>
        <w:rPr>
          <w:rFonts w:ascii="Times New Roman" w:hAnsi="Times New Roman"/>
          <w:sz w:val="24"/>
          <w:szCs w:val="24"/>
          <w:lang w:val="it-IT"/>
        </w:rPr>
        <w:t xml:space="preserve">rica Latina. </w:t>
      </w:r>
      <w:r>
        <w:rPr>
          <w:rFonts w:ascii="Times New Roman" w:hAnsi="Times New Roman"/>
          <w:i/>
          <w:iCs/>
          <w:sz w:val="24"/>
          <w:szCs w:val="24"/>
          <w:lang w:val="de-DE"/>
        </w:rPr>
        <w:t>Revista Ciberlegenda</w:t>
      </w:r>
      <w:r>
        <w:rPr>
          <w:rFonts w:ascii="Times New Roman" w:hAnsi="Times New Roman"/>
          <w:sz w:val="24"/>
          <w:szCs w:val="24"/>
        </w:rPr>
        <w:t>, v 01, n 23, p. 112-116, 2010.</w:t>
      </w:r>
    </w:p>
    <w:p w14:paraId="1D4F7A0E"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D0A32CC" w14:textId="77777777" w:rsidR="0089797F" w:rsidRDefault="0089797F">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B4B6911"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b/>
          <w:bCs/>
        </w:rPr>
        <w:t>Referencias audiovisuais:</w:t>
      </w:r>
    </w:p>
    <w:p w14:paraId="770A8A6A"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As referências de filmes deverão ser apresentadas seguindo a seguinte formatação:</w:t>
      </w:r>
    </w:p>
    <w:p w14:paraId="6A6CEB28"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i/>
          <w:iCs/>
        </w:rPr>
        <w:t>Título do Filme</w:t>
      </w:r>
      <w:r>
        <w:t xml:space="preserve"> (em itálico). Diretor do filme. País: ano. Tempo de duração em minutos.</w:t>
      </w:r>
    </w:p>
    <w:p w14:paraId="6F865809" w14:textId="77777777" w:rsidR="0089797F" w:rsidRDefault="00CA6968">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Exemplo:</w:t>
      </w:r>
    </w:p>
    <w:p w14:paraId="0FEC50CD" w14:textId="77777777" w:rsidR="0089797F" w:rsidRDefault="00CA696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
        <w:rPr>
          <w:rFonts w:ascii="Times New Roman" w:hAnsi="Times New Roman"/>
          <w:i/>
          <w:iCs/>
          <w:sz w:val="24"/>
          <w:szCs w:val="24"/>
          <w:lang w:val="pt-PT"/>
        </w:rPr>
        <w:t>Cidade de Deus</w:t>
      </w:r>
      <w:r>
        <w:rPr>
          <w:rFonts w:ascii="Times New Roman" w:hAnsi="Times New Roman"/>
          <w:sz w:val="24"/>
          <w:szCs w:val="24"/>
          <w:lang w:val="pt-PT"/>
        </w:rPr>
        <w:t>. MEIRELLES, Fernando.</w:t>
      </w:r>
      <w:r>
        <w:rPr>
          <w:rFonts w:ascii="Times New Roman" w:hAnsi="Times New Roman"/>
          <w:i/>
          <w:iCs/>
          <w:sz w:val="24"/>
          <w:szCs w:val="24"/>
        </w:rPr>
        <w:t xml:space="preserve"> </w:t>
      </w:r>
      <w:r>
        <w:rPr>
          <w:rFonts w:ascii="Times New Roman" w:hAnsi="Times New Roman"/>
          <w:sz w:val="24"/>
          <w:szCs w:val="24"/>
          <w:lang w:val="pt-PT"/>
        </w:rPr>
        <w:t>Brasil: 2002. 135 minutos.</w:t>
      </w:r>
    </w:p>
    <w:sectPr w:rsidR="0089797F" w:rsidSect="00086997">
      <w:headerReference w:type="default" r:id="rId7"/>
      <w:headerReference w:type="first" r:id="rId8"/>
      <w:pgSz w:w="11900" w:h="16840"/>
      <w:pgMar w:top="1758" w:right="1134" w:bottom="1134" w:left="1134" w:header="56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538B" w14:textId="77777777" w:rsidR="00334DB3" w:rsidRDefault="00334DB3">
      <w:r>
        <w:separator/>
      </w:r>
    </w:p>
  </w:endnote>
  <w:endnote w:type="continuationSeparator" w:id="0">
    <w:p w14:paraId="189CCB41" w14:textId="77777777" w:rsidR="00334DB3" w:rsidRDefault="0033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auto"/>
    <w:pitch w:val="variable"/>
    <w:sig w:usb0="E0002AFF" w:usb1="5000785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57A2" w14:textId="77777777" w:rsidR="00334DB3" w:rsidRDefault="00334DB3">
      <w:r>
        <w:separator/>
      </w:r>
    </w:p>
  </w:footnote>
  <w:footnote w:type="continuationSeparator" w:id="0">
    <w:p w14:paraId="589546CD" w14:textId="77777777" w:rsidR="00334DB3" w:rsidRDefault="00334DB3">
      <w:r>
        <w:continuationSeparator/>
      </w:r>
    </w:p>
  </w:footnote>
  <w:footnote w:type="continuationNotice" w:id="1">
    <w:p w14:paraId="70DC1345" w14:textId="77777777" w:rsidR="00334DB3" w:rsidRDefault="00334DB3"/>
  </w:footnote>
  <w:footnote w:id="2">
    <w:p w14:paraId="7A3CB649" w14:textId="77777777" w:rsidR="0089797F" w:rsidRDefault="00CA6968" w:rsidP="00600E05">
      <w:pPr>
        <w:pStyle w:val="Padro"/>
        <w:jc w:val="both"/>
        <w:rPr>
          <w:rFonts w:ascii="Times New Roman" w:hAnsi="Times New Roman" w:cs="Times New Roman"/>
          <w:sz w:val="20"/>
          <w:szCs w:val="20"/>
          <w:lang w:val="pt-PT"/>
        </w:rPr>
      </w:pPr>
      <w:r w:rsidRPr="007A23B9">
        <w:rPr>
          <w:rFonts w:ascii="Times New Roman" w:eastAsia="Times New Roman" w:hAnsi="Times New Roman" w:cs="Times New Roman"/>
          <w:b/>
          <w:bCs/>
          <w:sz w:val="20"/>
          <w:szCs w:val="20"/>
          <w:vertAlign w:val="superscript"/>
        </w:rPr>
        <w:footnoteRef/>
      </w:r>
      <w:r w:rsidRPr="007A23B9">
        <w:rPr>
          <w:rFonts w:ascii="Times New Roman" w:hAnsi="Times New Roman" w:cs="Times New Roman"/>
          <w:sz w:val="20"/>
          <w:szCs w:val="20"/>
          <w:lang w:val="pt-PT"/>
        </w:rPr>
        <w:t xml:space="preserve">  Trabalho apresentado no GI </w:t>
      </w:r>
      <w:r w:rsidRPr="007A23B9">
        <w:rPr>
          <w:rFonts w:ascii="Times New Roman" w:hAnsi="Times New Roman" w:cs="Times New Roman"/>
          <w:b/>
          <w:bCs/>
          <w:sz w:val="20"/>
          <w:szCs w:val="20"/>
          <w:u w:color="FF0000"/>
          <w:lang w:val="pt-PT"/>
        </w:rPr>
        <w:t>(inserir aqui número e título do Grupo de Interesse - ALAIC)</w:t>
      </w:r>
      <w:r w:rsidRPr="007A23B9">
        <w:rPr>
          <w:rFonts w:ascii="Times New Roman" w:hAnsi="Times New Roman" w:cs="Times New Roman"/>
          <w:sz w:val="20"/>
          <w:szCs w:val="20"/>
          <w:lang w:val="pt-PT"/>
        </w:rPr>
        <w:t xml:space="preserve"> do X Seminário ALAIC 2019, de 24 e 25 de outubro de 2019, na Universidade Federal Fluminense, Niterói-RJ.</w:t>
      </w:r>
    </w:p>
    <w:p w14:paraId="062A1758" w14:textId="77777777" w:rsidR="00600E05" w:rsidRPr="007A23B9" w:rsidRDefault="00600E05" w:rsidP="00600E05">
      <w:pPr>
        <w:pStyle w:val="Padro"/>
        <w:jc w:val="both"/>
        <w:rPr>
          <w:rFonts w:ascii="Times New Roman" w:hAnsi="Times New Roman" w:cs="Times New Roman"/>
          <w:sz w:val="20"/>
          <w:szCs w:val="20"/>
        </w:rPr>
      </w:pPr>
    </w:p>
  </w:footnote>
  <w:footnote w:id="3">
    <w:p w14:paraId="17CE3229" w14:textId="77777777" w:rsidR="000E6E3F" w:rsidRDefault="000E6E3F" w:rsidP="00600E05">
      <w:pPr>
        <w:pStyle w:val="Textodenotaderodap"/>
        <w:jc w:val="both"/>
      </w:pPr>
      <w:r w:rsidRPr="007A23B9">
        <w:rPr>
          <w:rStyle w:val="Refdenotaderodap"/>
        </w:rPr>
        <w:footnoteRef/>
      </w:r>
      <w:r w:rsidRPr="007A23B9">
        <w:t xml:space="preserve"> </w:t>
      </w:r>
      <w:proofErr w:type="spellStart"/>
      <w:r w:rsidR="004236D8" w:rsidRPr="004236D8">
        <w:t>Currículo</w:t>
      </w:r>
      <w:proofErr w:type="spellEnd"/>
      <w:r w:rsidR="004236D8" w:rsidRPr="004236D8">
        <w:t xml:space="preserve"> </w:t>
      </w:r>
      <w:proofErr w:type="spellStart"/>
      <w:r w:rsidR="004236D8" w:rsidRPr="004236D8">
        <w:t>resumido</w:t>
      </w:r>
      <w:proofErr w:type="spellEnd"/>
      <w:r w:rsidR="004236D8" w:rsidRPr="004236D8">
        <w:t xml:space="preserve"> </w:t>
      </w:r>
      <w:proofErr w:type="spellStart"/>
      <w:r w:rsidR="004236D8" w:rsidRPr="004236D8">
        <w:t>em</w:t>
      </w:r>
      <w:proofErr w:type="spellEnd"/>
      <w:r w:rsidR="004236D8" w:rsidRPr="004236D8">
        <w:t xml:space="preserve"> </w:t>
      </w:r>
      <w:proofErr w:type="spellStart"/>
      <w:r w:rsidR="004236D8" w:rsidRPr="004236D8">
        <w:t>até</w:t>
      </w:r>
      <w:proofErr w:type="spellEnd"/>
      <w:r w:rsidR="004236D8" w:rsidRPr="004236D8">
        <w:t xml:space="preserve"> </w:t>
      </w:r>
      <w:proofErr w:type="spellStart"/>
      <w:r w:rsidR="004236D8" w:rsidRPr="004236D8">
        <w:t>três</w:t>
      </w:r>
      <w:proofErr w:type="spellEnd"/>
      <w:r w:rsidR="004236D8" w:rsidRPr="004236D8">
        <w:t xml:space="preserve"> </w:t>
      </w:r>
      <w:proofErr w:type="spellStart"/>
      <w:r w:rsidR="004236D8" w:rsidRPr="004236D8">
        <w:t>linhas</w:t>
      </w:r>
      <w:proofErr w:type="spellEnd"/>
      <w:r w:rsidR="004236D8" w:rsidRPr="004236D8">
        <w:t xml:space="preserve"> por </w:t>
      </w:r>
      <w:proofErr w:type="spellStart"/>
      <w:r w:rsidR="004236D8" w:rsidRPr="004236D8">
        <w:t>autor</w:t>
      </w:r>
      <w:proofErr w:type="spellEnd"/>
      <w:r w:rsidR="004236D8" w:rsidRPr="004236D8">
        <w:t xml:space="preserve"> </w:t>
      </w:r>
      <w:proofErr w:type="spellStart"/>
      <w:r w:rsidR="004236D8" w:rsidRPr="004236D8">
        <w:t>ou</w:t>
      </w:r>
      <w:proofErr w:type="spellEnd"/>
      <w:r w:rsidR="004236D8" w:rsidRPr="004236D8">
        <w:t xml:space="preserve"> co-</w:t>
      </w:r>
      <w:proofErr w:type="spellStart"/>
      <w:r w:rsidR="004236D8" w:rsidRPr="004236D8">
        <w:t>autor</w:t>
      </w:r>
      <w:proofErr w:type="spellEnd"/>
      <w:r w:rsidR="004236D8" w:rsidRPr="004236D8">
        <w:t xml:space="preserve"> (</w:t>
      </w:r>
      <w:r w:rsidR="004236D8">
        <w:t>Times New Roman</w:t>
      </w:r>
      <w:r w:rsidR="004236D8" w:rsidRPr="004236D8">
        <w:t xml:space="preserve"> 10; </w:t>
      </w:r>
      <w:proofErr w:type="spellStart"/>
      <w:r w:rsidR="004236D8" w:rsidRPr="004236D8">
        <w:t>justificado</w:t>
      </w:r>
      <w:proofErr w:type="spellEnd"/>
      <w:r w:rsidR="004236D8" w:rsidRPr="004236D8">
        <w:t xml:space="preserve">; </w:t>
      </w:r>
      <w:proofErr w:type="spellStart"/>
      <w:r w:rsidR="004236D8" w:rsidRPr="004236D8">
        <w:t>espaçamento</w:t>
      </w:r>
      <w:proofErr w:type="spellEnd"/>
      <w:r w:rsidR="004236D8" w:rsidRPr="004236D8">
        <w:t xml:space="preserve"> simples). </w:t>
      </w:r>
      <w:proofErr w:type="spellStart"/>
      <w:r w:rsidR="004236D8" w:rsidRPr="004236D8">
        <w:t>Informar</w:t>
      </w:r>
      <w:proofErr w:type="spellEnd"/>
      <w:r w:rsidR="004236D8" w:rsidRPr="004236D8">
        <w:t xml:space="preserve"> </w:t>
      </w:r>
      <w:proofErr w:type="spellStart"/>
      <w:r w:rsidR="004236D8" w:rsidRPr="004236D8">
        <w:t>titulação</w:t>
      </w:r>
      <w:proofErr w:type="spellEnd"/>
      <w:r w:rsidR="004236D8" w:rsidRPr="004236D8">
        <w:t xml:space="preserve">, </w:t>
      </w:r>
      <w:proofErr w:type="spellStart"/>
      <w:r w:rsidR="004236D8" w:rsidRPr="004236D8">
        <w:t>instituição</w:t>
      </w:r>
      <w:proofErr w:type="spellEnd"/>
      <w:r w:rsidR="004236D8" w:rsidRPr="004236D8">
        <w:t xml:space="preserve"> a que </w:t>
      </w:r>
      <w:proofErr w:type="spellStart"/>
      <w:r w:rsidR="004236D8" w:rsidRPr="004236D8">
        <w:t>está</w:t>
      </w:r>
      <w:proofErr w:type="spellEnd"/>
      <w:r w:rsidR="004236D8" w:rsidRPr="004236D8">
        <w:t xml:space="preserve"> </w:t>
      </w:r>
      <w:proofErr w:type="spellStart"/>
      <w:r w:rsidR="004236D8" w:rsidRPr="004236D8">
        <w:t>vinculado</w:t>
      </w:r>
      <w:proofErr w:type="spellEnd"/>
      <w:r w:rsidR="004236D8" w:rsidRPr="004236D8">
        <w:t xml:space="preserve">, e e-mail para </w:t>
      </w:r>
      <w:proofErr w:type="spellStart"/>
      <w:r w:rsidR="004236D8" w:rsidRPr="004236D8">
        <w:t>contato</w:t>
      </w:r>
      <w:proofErr w:type="spellEnd"/>
      <w:r w:rsidR="004236D8" w:rsidRPr="004236D8">
        <w:t>.</w:t>
      </w:r>
    </w:p>
    <w:p w14:paraId="5C67024B" w14:textId="77777777" w:rsidR="00600E05" w:rsidRPr="007A23B9" w:rsidRDefault="00600E05" w:rsidP="00600E05">
      <w:pPr>
        <w:pStyle w:val="Textodenotaderodap"/>
        <w:jc w:val="both"/>
        <w:rPr>
          <w:lang w:val="pt-BR"/>
        </w:rPr>
      </w:pPr>
    </w:p>
  </w:footnote>
  <w:footnote w:id="4">
    <w:p w14:paraId="76CFE84F" w14:textId="77777777" w:rsidR="000E6E3F" w:rsidRPr="007A23B9" w:rsidRDefault="000E6E3F" w:rsidP="00600E05">
      <w:pPr>
        <w:pStyle w:val="Textodenotaderodap"/>
        <w:jc w:val="both"/>
        <w:rPr>
          <w:lang w:val="pt-BR"/>
        </w:rPr>
      </w:pPr>
      <w:r w:rsidRPr="007A23B9">
        <w:rPr>
          <w:rStyle w:val="Refdenotaderodap"/>
        </w:rPr>
        <w:footnoteRef/>
      </w:r>
      <w:r w:rsidRPr="007A23B9">
        <w:t xml:space="preserve"> </w:t>
      </w:r>
      <w:proofErr w:type="spellStart"/>
      <w:r w:rsidR="00806AE2" w:rsidRPr="004236D8">
        <w:t>Currículo</w:t>
      </w:r>
      <w:proofErr w:type="spellEnd"/>
      <w:r w:rsidR="00806AE2" w:rsidRPr="004236D8">
        <w:t xml:space="preserve"> </w:t>
      </w:r>
      <w:proofErr w:type="spellStart"/>
      <w:r w:rsidR="00806AE2" w:rsidRPr="004236D8">
        <w:t>resumido</w:t>
      </w:r>
      <w:proofErr w:type="spellEnd"/>
      <w:r w:rsidR="00806AE2" w:rsidRPr="004236D8">
        <w:t xml:space="preserve"> </w:t>
      </w:r>
      <w:proofErr w:type="spellStart"/>
      <w:r w:rsidR="00806AE2" w:rsidRPr="004236D8">
        <w:t>em</w:t>
      </w:r>
      <w:proofErr w:type="spellEnd"/>
      <w:r w:rsidR="00806AE2" w:rsidRPr="004236D8">
        <w:t xml:space="preserve"> </w:t>
      </w:r>
      <w:proofErr w:type="spellStart"/>
      <w:r w:rsidR="00806AE2" w:rsidRPr="004236D8">
        <w:t>até</w:t>
      </w:r>
      <w:proofErr w:type="spellEnd"/>
      <w:r w:rsidR="00806AE2" w:rsidRPr="004236D8">
        <w:t xml:space="preserve"> </w:t>
      </w:r>
      <w:proofErr w:type="spellStart"/>
      <w:r w:rsidR="00806AE2" w:rsidRPr="004236D8">
        <w:t>três</w:t>
      </w:r>
      <w:proofErr w:type="spellEnd"/>
      <w:r w:rsidR="00806AE2" w:rsidRPr="004236D8">
        <w:t xml:space="preserve"> </w:t>
      </w:r>
      <w:proofErr w:type="spellStart"/>
      <w:r w:rsidR="00806AE2" w:rsidRPr="004236D8">
        <w:t>linhas</w:t>
      </w:r>
      <w:proofErr w:type="spellEnd"/>
      <w:r w:rsidR="00806AE2" w:rsidRPr="004236D8">
        <w:t xml:space="preserve"> por </w:t>
      </w:r>
      <w:proofErr w:type="spellStart"/>
      <w:r w:rsidR="00806AE2" w:rsidRPr="004236D8">
        <w:t>autor</w:t>
      </w:r>
      <w:proofErr w:type="spellEnd"/>
      <w:r w:rsidR="00806AE2" w:rsidRPr="004236D8">
        <w:t xml:space="preserve"> </w:t>
      </w:r>
      <w:proofErr w:type="spellStart"/>
      <w:r w:rsidR="00806AE2" w:rsidRPr="004236D8">
        <w:t>ou</w:t>
      </w:r>
      <w:proofErr w:type="spellEnd"/>
      <w:r w:rsidR="00806AE2" w:rsidRPr="004236D8">
        <w:t xml:space="preserve"> co-</w:t>
      </w:r>
      <w:proofErr w:type="spellStart"/>
      <w:r w:rsidR="00806AE2" w:rsidRPr="004236D8">
        <w:t>autor</w:t>
      </w:r>
      <w:proofErr w:type="spellEnd"/>
      <w:r w:rsidR="00806AE2" w:rsidRPr="004236D8">
        <w:t xml:space="preserve"> (</w:t>
      </w:r>
      <w:r w:rsidR="00806AE2">
        <w:t>Times New Roman</w:t>
      </w:r>
      <w:r w:rsidR="00806AE2" w:rsidRPr="004236D8">
        <w:t xml:space="preserve"> 10; </w:t>
      </w:r>
      <w:proofErr w:type="spellStart"/>
      <w:r w:rsidR="00806AE2" w:rsidRPr="004236D8">
        <w:t>justificado</w:t>
      </w:r>
      <w:proofErr w:type="spellEnd"/>
      <w:r w:rsidR="00806AE2" w:rsidRPr="004236D8">
        <w:t xml:space="preserve">; </w:t>
      </w:r>
      <w:proofErr w:type="spellStart"/>
      <w:r w:rsidR="00806AE2" w:rsidRPr="004236D8">
        <w:t>espaçamento</w:t>
      </w:r>
      <w:proofErr w:type="spellEnd"/>
      <w:r w:rsidR="00806AE2" w:rsidRPr="004236D8">
        <w:t xml:space="preserve"> simples). </w:t>
      </w:r>
      <w:proofErr w:type="spellStart"/>
      <w:r w:rsidR="00806AE2" w:rsidRPr="004236D8">
        <w:t>Informar</w:t>
      </w:r>
      <w:proofErr w:type="spellEnd"/>
      <w:r w:rsidR="00806AE2" w:rsidRPr="004236D8">
        <w:t xml:space="preserve"> </w:t>
      </w:r>
      <w:proofErr w:type="spellStart"/>
      <w:r w:rsidR="00806AE2" w:rsidRPr="004236D8">
        <w:t>titulação</w:t>
      </w:r>
      <w:proofErr w:type="spellEnd"/>
      <w:r w:rsidR="00806AE2" w:rsidRPr="004236D8">
        <w:t xml:space="preserve">, </w:t>
      </w:r>
      <w:proofErr w:type="spellStart"/>
      <w:r w:rsidR="00806AE2" w:rsidRPr="004236D8">
        <w:t>instituição</w:t>
      </w:r>
      <w:proofErr w:type="spellEnd"/>
      <w:r w:rsidR="00806AE2" w:rsidRPr="004236D8">
        <w:t xml:space="preserve"> a que </w:t>
      </w:r>
      <w:proofErr w:type="spellStart"/>
      <w:r w:rsidR="00806AE2" w:rsidRPr="004236D8">
        <w:t>está</w:t>
      </w:r>
      <w:proofErr w:type="spellEnd"/>
      <w:r w:rsidR="00806AE2" w:rsidRPr="004236D8">
        <w:t xml:space="preserve"> </w:t>
      </w:r>
      <w:proofErr w:type="spellStart"/>
      <w:r w:rsidR="00806AE2" w:rsidRPr="004236D8">
        <w:t>vinculado</w:t>
      </w:r>
      <w:proofErr w:type="spellEnd"/>
      <w:r w:rsidR="00806AE2" w:rsidRPr="004236D8">
        <w:t xml:space="preserve">, e e-mail para </w:t>
      </w:r>
      <w:proofErr w:type="spellStart"/>
      <w:r w:rsidR="00806AE2" w:rsidRPr="004236D8">
        <w:t>contato</w:t>
      </w:r>
      <w:proofErr w:type="spellEnd"/>
      <w:r w:rsidR="00806AE2" w:rsidRPr="004236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19C0" w14:textId="77777777" w:rsidR="000A3187" w:rsidRPr="009E7AAF" w:rsidRDefault="000A3187" w:rsidP="000A3187">
    <w:pPr>
      <w:pStyle w:val="Padro"/>
      <w:jc w:val="right"/>
      <w:rPr>
        <w:rFonts w:ascii="Helvetica" w:eastAsia="Helvetica" w:hAnsi="Helvetica" w:cs="Helvetica"/>
        <w:color w:val="005392"/>
        <w:sz w:val="34"/>
        <w:szCs w:val="34"/>
        <w:u w:color="005392"/>
      </w:rPr>
    </w:pPr>
    <w:r>
      <w:tab/>
    </w:r>
    <w:r w:rsidRPr="009E7AAF">
      <w:rPr>
        <w:noProof/>
        <w:sz w:val="34"/>
        <w:szCs w:val="34"/>
      </w:rPr>
      <mc:AlternateContent>
        <mc:Choice Requires="wps">
          <w:drawing>
            <wp:anchor distT="0" distB="0" distL="0" distR="0" simplePos="0" relativeHeight="251661312" behindDoc="0" locked="0" layoutInCell="1" allowOverlap="1" wp14:anchorId="42DA9428" wp14:editId="56728837">
              <wp:simplePos x="0" y="0"/>
              <wp:positionH relativeFrom="page">
                <wp:posOffset>715369</wp:posOffset>
              </wp:positionH>
              <wp:positionV relativeFrom="line">
                <wp:posOffset>-1630</wp:posOffset>
              </wp:positionV>
              <wp:extent cx="908112" cy="911372"/>
              <wp:effectExtent l="0" t="0" r="0" b="0"/>
              <wp:wrapNone/>
              <wp:docPr id="4" name="officeArt object" descr="officeArt object"/>
              <wp:cNvGraphicFramePr/>
              <a:graphic xmlns:a="http://schemas.openxmlformats.org/drawingml/2006/main">
                <a:graphicData uri="http://schemas.microsoft.com/office/word/2010/wordprocessingShape">
                  <wps:wsp>
                    <wps:cNvSpPr/>
                    <wps:spPr>
                      <a:xfrm rot="5400000" flipH="1">
                        <a:off x="0" y="0"/>
                        <a:ext cx="908112" cy="911372"/>
                      </a:xfrm>
                      <a:custGeom>
                        <a:avLst/>
                        <a:gdLst/>
                        <a:ahLst/>
                        <a:cxnLst>
                          <a:cxn ang="0">
                            <a:pos x="wd2" y="hd2"/>
                          </a:cxn>
                          <a:cxn ang="5400000">
                            <a:pos x="wd2" y="hd2"/>
                          </a:cxn>
                          <a:cxn ang="10800000">
                            <a:pos x="wd2" y="hd2"/>
                          </a:cxn>
                          <a:cxn ang="16200000">
                            <a:pos x="wd2" y="hd2"/>
                          </a:cxn>
                        </a:cxnLst>
                        <a:rect l="0" t="0" r="r" b="b"/>
                        <a:pathLst>
                          <a:path w="21600" h="21600" extrusionOk="0">
                            <a:moveTo>
                              <a:pt x="559" y="0"/>
                            </a:moveTo>
                            <a:cubicBezTo>
                              <a:pt x="251" y="0"/>
                              <a:pt x="0" y="250"/>
                              <a:pt x="0" y="557"/>
                            </a:cubicBezTo>
                            <a:lnTo>
                              <a:pt x="0" y="15411"/>
                            </a:lnTo>
                            <a:cubicBezTo>
                              <a:pt x="0" y="15717"/>
                              <a:pt x="251" y="15967"/>
                              <a:pt x="559" y="15967"/>
                            </a:cubicBezTo>
                            <a:lnTo>
                              <a:pt x="5699" y="15967"/>
                            </a:lnTo>
                            <a:cubicBezTo>
                              <a:pt x="6442" y="16247"/>
                              <a:pt x="6547" y="16971"/>
                              <a:pt x="6548" y="16971"/>
                            </a:cubicBezTo>
                            <a:cubicBezTo>
                              <a:pt x="6592" y="17343"/>
                              <a:pt x="6223" y="17890"/>
                              <a:pt x="6075" y="18092"/>
                            </a:cubicBezTo>
                            <a:cubicBezTo>
                              <a:pt x="5749" y="18463"/>
                              <a:pt x="5552" y="18940"/>
                              <a:pt x="5552" y="19460"/>
                            </a:cubicBezTo>
                            <a:cubicBezTo>
                              <a:pt x="5552" y="20642"/>
                              <a:pt x="6569" y="21600"/>
                              <a:pt x="7823" y="21600"/>
                            </a:cubicBezTo>
                            <a:cubicBezTo>
                              <a:pt x="9077" y="21600"/>
                              <a:pt x="10095" y="20642"/>
                              <a:pt x="10095" y="19460"/>
                            </a:cubicBezTo>
                            <a:cubicBezTo>
                              <a:pt x="10095" y="18976"/>
                              <a:pt x="9923" y="18530"/>
                              <a:pt x="9636" y="18172"/>
                            </a:cubicBezTo>
                            <a:lnTo>
                              <a:pt x="9634" y="18170"/>
                            </a:lnTo>
                            <a:cubicBezTo>
                              <a:pt x="9604" y="18133"/>
                              <a:pt x="9050" y="17422"/>
                              <a:pt x="9104" y="16971"/>
                            </a:cubicBezTo>
                            <a:cubicBezTo>
                              <a:pt x="9104" y="16971"/>
                              <a:pt x="9211" y="16247"/>
                              <a:pt x="9955" y="15967"/>
                            </a:cubicBezTo>
                            <a:lnTo>
                              <a:pt x="15373" y="15967"/>
                            </a:lnTo>
                            <a:cubicBezTo>
                              <a:pt x="15681" y="15967"/>
                              <a:pt x="15932" y="15717"/>
                              <a:pt x="15932" y="15411"/>
                            </a:cubicBezTo>
                            <a:lnTo>
                              <a:pt x="15932" y="9979"/>
                            </a:lnTo>
                            <a:cubicBezTo>
                              <a:pt x="16201" y="9201"/>
                              <a:pt x="16953" y="9092"/>
                              <a:pt x="16953" y="9092"/>
                            </a:cubicBezTo>
                            <a:cubicBezTo>
                              <a:pt x="17326" y="9047"/>
                              <a:pt x="17877" y="9415"/>
                              <a:pt x="18080" y="9562"/>
                            </a:cubicBezTo>
                            <a:cubicBezTo>
                              <a:pt x="18452" y="9888"/>
                              <a:pt x="18930" y="10084"/>
                              <a:pt x="19452" y="10084"/>
                            </a:cubicBezTo>
                            <a:cubicBezTo>
                              <a:pt x="20639" y="10084"/>
                              <a:pt x="21600" y="9070"/>
                              <a:pt x="21600" y="7820"/>
                            </a:cubicBezTo>
                            <a:cubicBezTo>
                              <a:pt x="21600" y="6571"/>
                              <a:pt x="20639" y="5559"/>
                              <a:pt x="19452" y="5559"/>
                            </a:cubicBezTo>
                            <a:cubicBezTo>
                              <a:pt x="18965" y="5559"/>
                              <a:pt x="18518" y="5731"/>
                              <a:pt x="18157" y="6018"/>
                            </a:cubicBezTo>
                            <a:lnTo>
                              <a:pt x="18157" y="6015"/>
                            </a:lnTo>
                            <a:cubicBezTo>
                              <a:pt x="18125" y="6041"/>
                              <a:pt x="17407" y="6598"/>
                              <a:pt x="16953" y="6544"/>
                            </a:cubicBezTo>
                            <a:cubicBezTo>
                              <a:pt x="16953" y="6544"/>
                              <a:pt x="16201" y="6436"/>
                              <a:pt x="15932" y="5658"/>
                            </a:cubicBezTo>
                            <a:lnTo>
                              <a:pt x="15932" y="557"/>
                            </a:lnTo>
                            <a:cubicBezTo>
                              <a:pt x="15932" y="250"/>
                              <a:pt x="15681" y="0"/>
                              <a:pt x="15373" y="0"/>
                            </a:cubicBezTo>
                            <a:lnTo>
                              <a:pt x="9592" y="0"/>
                            </a:lnTo>
                            <a:cubicBezTo>
                              <a:pt x="9174" y="329"/>
                              <a:pt x="9104" y="800"/>
                              <a:pt x="9104" y="800"/>
                            </a:cubicBezTo>
                            <a:cubicBezTo>
                              <a:pt x="9050" y="1253"/>
                              <a:pt x="9609" y="1969"/>
                              <a:pt x="9636" y="2001"/>
                            </a:cubicBezTo>
                            <a:lnTo>
                              <a:pt x="9634" y="2001"/>
                            </a:lnTo>
                            <a:cubicBezTo>
                              <a:pt x="9922" y="2360"/>
                              <a:pt x="10095" y="2804"/>
                              <a:pt x="10095" y="3289"/>
                            </a:cubicBezTo>
                            <a:cubicBezTo>
                              <a:pt x="10095" y="4471"/>
                              <a:pt x="9077" y="5431"/>
                              <a:pt x="7823" y="5431"/>
                            </a:cubicBezTo>
                            <a:cubicBezTo>
                              <a:pt x="6569" y="5431"/>
                              <a:pt x="5552" y="4471"/>
                              <a:pt x="5552" y="3289"/>
                            </a:cubicBezTo>
                            <a:cubicBezTo>
                              <a:pt x="5552" y="2769"/>
                              <a:pt x="5749" y="2294"/>
                              <a:pt x="6075" y="1924"/>
                            </a:cubicBezTo>
                            <a:cubicBezTo>
                              <a:pt x="6223" y="1721"/>
                              <a:pt x="6592" y="1172"/>
                              <a:pt x="6548" y="800"/>
                            </a:cubicBezTo>
                            <a:cubicBezTo>
                              <a:pt x="6548" y="800"/>
                              <a:pt x="6479" y="329"/>
                              <a:pt x="6062" y="0"/>
                            </a:cubicBezTo>
                            <a:lnTo>
                              <a:pt x="559" y="0"/>
                            </a:lnTo>
                            <a:close/>
                          </a:path>
                        </a:pathLst>
                      </a:custGeom>
                      <a:solidFill>
                        <a:srgbClr val="0076BA"/>
                      </a:solidFill>
                      <a:ln w="12700" cap="flat">
                        <a:noFill/>
                        <a:miter lim="400000"/>
                      </a:ln>
                      <a:effectLst/>
                    </wps:spPr>
                    <wps:bodyPr/>
                  </wps:wsp>
                </a:graphicData>
              </a:graphic>
            </wp:anchor>
          </w:drawing>
        </mc:Choice>
        <mc:Fallback>
          <w:pict>
            <v:shape w14:anchorId="34FDFEE3" id="officeArt object" o:spid="_x0000_s1026" alt="officeArt object" style="position:absolute;margin-left:56.35pt;margin-top:-.15pt;width:71.5pt;height:71.75pt;rotation:-90;flip:x;z-index:251661312;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" path="m559,c251,,,250,,557l,15411v,306,251,556,559,556l5699,15967v743,280,848,1004,849,1004c6592,17343,6223,17890,6075,18092v-326,371,-523,848,-523,1368c5552,20642,6569,21600,7823,21600v1254,,2272,-958,2272,-2140c10095,18976,9923,18530,9636,18172r-2,-2c9604,18133,9050,17422,9104,16971v,,107,-724,851,-1004l15373,15967v308,,559,-250,559,-556l15932,9979v269,-778,1021,-887,1021,-887c17326,9047,17877,9415,18080,9562v372,326,850,522,1372,522c20639,10084,21600,9070,21600,7820v,-1249,-961,-2261,-2148,-2261c18965,5559,18518,5731,18157,6018r,-3c18125,6041,17407,6598,16953,6544v,,-752,-108,-1021,-886l15932,557c15932,250,15681,,15373,l9592,c9174,329,9104,800,9104,800v-54,453,505,1169,532,1201l9634,2001v288,359,461,803,461,1288c10095,4471,9077,5431,7823,5431,6569,5431,5552,4471,5552,3289v,-520,197,-995,523,-1365c6223,1721,6592,1172,6548,800v,,-69,-471,-486,-800l559,xe" fillcolor="#0076ba" stroked="f" strokeweight="1pt">
              <v:stroke miterlimit="4" joinstyle="miter"/>
              <v:path arrowok="t" o:extrusionok="f" o:connecttype="custom" o:connectlocs="454056,455686;454056,455686;454056,455686;454056,455686" o:connectangles="0,90,180,270"/>
              <w10:wrap anchorx="page" anchory="line"/>
            </v:shape>
          </w:pict>
        </mc:Fallback>
      </mc:AlternateContent>
    </w:r>
    <w:r w:rsidRPr="009E7AAF">
      <w:rPr>
        <w:rFonts w:ascii="Arial Black" w:hAnsi="Arial Black"/>
        <w:color w:val="005392"/>
        <w:sz w:val="34"/>
        <w:szCs w:val="34"/>
        <w:u w:color="005392"/>
        <w:lang w:val="da-DK"/>
      </w:rPr>
      <w:t>X Semin</w:t>
    </w:r>
    <w:r w:rsidRPr="009E7AAF">
      <w:rPr>
        <w:rFonts w:ascii="Arial Black" w:hAnsi="Arial Black"/>
        <w:color w:val="005392"/>
        <w:sz w:val="34"/>
        <w:szCs w:val="34"/>
        <w:u w:color="005392"/>
        <w:lang w:val="fr-FR"/>
      </w:rPr>
      <w:t>á</w:t>
    </w:r>
    <w:r w:rsidRPr="009E7AAF">
      <w:rPr>
        <w:rFonts w:ascii="Arial Black" w:hAnsi="Arial Black"/>
        <w:color w:val="005392"/>
        <w:sz w:val="34"/>
        <w:szCs w:val="34"/>
        <w:u w:color="005392"/>
        <w:lang w:val="pt-PT"/>
      </w:rPr>
      <w:t>rio ALAIC 2019</w:t>
    </w:r>
  </w:p>
  <w:p w14:paraId="42E1C513" w14:textId="77777777" w:rsidR="000A3187" w:rsidRDefault="000A3187" w:rsidP="000A3187">
    <w:pPr>
      <w:pStyle w:val="Padro"/>
      <w:jc w:val="right"/>
      <w:rPr>
        <w:rFonts w:ascii="Helvetica" w:eastAsia="Helvetica" w:hAnsi="Helvetica" w:cs="Helvetica"/>
        <w:b/>
        <w:bCs/>
        <w:sz w:val="28"/>
        <w:szCs w:val="28"/>
      </w:rPr>
    </w:pPr>
    <w:r>
      <w:rPr>
        <w:rFonts w:ascii="Helvetica" w:hAnsi="Helvetica"/>
        <w:b/>
        <w:bCs/>
        <w:sz w:val="28"/>
        <w:szCs w:val="28"/>
        <w:lang w:val="de-DE"/>
      </w:rPr>
      <w:t>Di</w:t>
    </w:r>
    <w:r>
      <w:rPr>
        <w:rFonts w:ascii="Helvetica" w:hAnsi="Helvetica"/>
        <w:b/>
        <w:bCs/>
        <w:sz w:val="28"/>
        <w:szCs w:val="28"/>
        <w:lang w:val="fr-FR"/>
      </w:rPr>
      <w:t>á</w:t>
    </w:r>
    <w:r>
      <w:rPr>
        <w:rFonts w:ascii="Helvetica" w:hAnsi="Helvetica"/>
        <w:b/>
        <w:bCs/>
        <w:sz w:val="28"/>
        <w:szCs w:val="28"/>
        <w:lang w:val="es-ES_tradnl"/>
      </w:rPr>
      <w:t>logos desde el sur:</w:t>
    </w:r>
  </w:p>
  <w:p w14:paraId="6A523A13" w14:textId="77777777" w:rsidR="000A3187" w:rsidRDefault="000A3187" w:rsidP="000A3187">
    <w:pPr>
      <w:pStyle w:val="Padro"/>
      <w:jc w:val="right"/>
      <w:rPr>
        <w:rFonts w:ascii="Helvetica" w:hAnsi="Helvetica"/>
        <w:b/>
        <w:bCs/>
        <w:sz w:val="28"/>
        <w:szCs w:val="28"/>
        <w:lang w:val="es-ES_tradnl"/>
      </w:rPr>
    </w:pPr>
    <w:r>
      <w:rPr>
        <w:rFonts w:ascii="Helvetica" w:hAnsi="Helvetica"/>
        <w:b/>
        <w:bCs/>
        <w:sz w:val="28"/>
        <w:szCs w:val="28"/>
        <w:lang w:val="es-ES_tradnl"/>
      </w:rPr>
      <w:t>comunicación</w:t>
    </w:r>
    <w:r>
      <w:rPr>
        <w:rFonts w:ascii="Helvetica" w:hAnsi="Helvetica"/>
        <w:b/>
        <w:bCs/>
        <w:sz w:val="28"/>
        <w:szCs w:val="28"/>
        <w:lang w:val="pt-PT"/>
      </w:rPr>
      <w:t xml:space="preserve"> </w:t>
    </w:r>
    <w:r>
      <w:rPr>
        <w:rFonts w:ascii="Helvetica" w:hAnsi="Helvetica"/>
        <w:b/>
        <w:bCs/>
        <w:sz w:val="28"/>
        <w:szCs w:val="28"/>
        <w:lang w:val="es-ES_tradnl"/>
      </w:rPr>
      <w:t>+ comunidad</w:t>
    </w:r>
    <w:r>
      <w:rPr>
        <w:rFonts w:ascii="Helvetica" w:hAnsi="Helvetica"/>
        <w:b/>
        <w:bCs/>
        <w:sz w:val="28"/>
        <w:szCs w:val="28"/>
        <w:lang w:val="pt-PT"/>
      </w:rPr>
      <w:t xml:space="preserve"> </w:t>
    </w:r>
    <w:r>
      <w:rPr>
        <w:rFonts w:ascii="Helvetica" w:hAnsi="Helvetica"/>
        <w:b/>
        <w:bCs/>
        <w:sz w:val="28"/>
        <w:szCs w:val="28"/>
        <w:lang w:val="es-ES_tradnl"/>
      </w:rPr>
      <w:t xml:space="preserve">+ alternatividad </w:t>
    </w:r>
  </w:p>
  <w:p w14:paraId="6F8AD260" w14:textId="77777777" w:rsidR="000A3187" w:rsidRDefault="000A3187" w:rsidP="000A3187">
    <w:pPr>
      <w:pStyle w:val="Padro"/>
      <w:jc w:val="right"/>
      <w:rPr>
        <w:rFonts w:ascii="Helvetica" w:eastAsia="Helvetica" w:hAnsi="Helvetica" w:cs="Helvetica"/>
        <w:color w:val="3E3E3E" w:themeColor="background2" w:themeShade="BF"/>
        <w:sz w:val="20"/>
        <w:szCs w:val="20"/>
      </w:rPr>
    </w:pPr>
    <w:r w:rsidRPr="008907C4">
      <w:rPr>
        <w:rFonts w:ascii="Helvetica" w:eastAsia="Helvetica" w:hAnsi="Helvetica" w:cs="Helvetica"/>
        <w:color w:val="3E3E3E" w:themeColor="background2" w:themeShade="BF"/>
        <w:sz w:val="20"/>
        <w:szCs w:val="20"/>
      </w:rPr>
      <w:t>24 e 25 de outubro de 2019 - Universidade Federal Fluminense (UFF)</w:t>
    </w:r>
  </w:p>
  <w:p w14:paraId="3BB5A729" w14:textId="77777777" w:rsidR="000A3187" w:rsidRDefault="000A3187" w:rsidP="000A3187">
    <w:pPr>
      <w:pStyle w:val="Padro"/>
      <w:rPr>
        <w:rFonts w:ascii="Helvetica" w:eastAsia="Helvetica" w:hAnsi="Helvetica" w:cs="Helvetica"/>
        <w:b/>
        <w:bCs/>
        <w:color w:val="808080" w:themeColor="background1" w:themeShade="80"/>
        <w:sz w:val="28"/>
        <w:szCs w:val="28"/>
      </w:rPr>
    </w:pPr>
    <w:r>
      <w:rPr>
        <w:rFonts w:ascii="Helvetica" w:eastAsia="Helvetica" w:hAnsi="Helvetica" w:cs="Helvetica"/>
        <w:b/>
        <w:bCs/>
        <w:color w:val="808080" w:themeColor="background1" w:themeShade="80"/>
        <w:sz w:val="28"/>
        <w:szCs w:val="28"/>
      </w:rPr>
      <w:t>_____________________________________________________________</w:t>
    </w:r>
  </w:p>
  <w:p w14:paraId="41D61A8F" w14:textId="6C2F012D" w:rsidR="000A3187" w:rsidRDefault="000A3187" w:rsidP="000A3187">
    <w:pPr>
      <w:pStyle w:val="Cabealho"/>
      <w:tabs>
        <w:tab w:val="clear" w:pos="4252"/>
        <w:tab w:val="clear" w:pos="8504"/>
        <w:tab w:val="left" w:pos="37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391F" w14:textId="77777777" w:rsidR="008C60E1" w:rsidRPr="009E7AAF" w:rsidRDefault="008C60E1" w:rsidP="008C60E1">
    <w:pPr>
      <w:pStyle w:val="Padro"/>
      <w:jc w:val="right"/>
      <w:rPr>
        <w:rFonts w:ascii="Helvetica" w:eastAsia="Helvetica" w:hAnsi="Helvetica" w:cs="Helvetica"/>
        <w:color w:val="005392"/>
        <w:sz w:val="34"/>
        <w:szCs w:val="34"/>
        <w:u w:color="005392"/>
      </w:rPr>
    </w:pPr>
    <w:r w:rsidRPr="009E7AAF">
      <w:rPr>
        <w:noProof/>
        <w:sz w:val="34"/>
        <w:szCs w:val="34"/>
      </w:rPr>
      <mc:AlternateContent>
        <mc:Choice Requires="wps">
          <w:drawing>
            <wp:anchor distT="0" distB="0" distL="0" distR="0" simplePos="0" relativeHeight="251659264" behindDoc="0" locked="0" layoutInCell="1" allowOverlap="1" wp14:anchorId="0F2C7DCE" wp14:editId="38E3122A">
              <wp:simplePos x="0" y="0"/>
              <wp:positionH relativeFrom="page">
                <wp:posOffset>715369</wp:posOffset>
              </wp:positionH>
              <wp:positionV relativeFrom="line">
                <wp:posOffset>-1630</wp:posOffset>
              </wp:positionV>
              <wp:extent cx="908112" cy="911372"/>
              <wp:effectExtent l="0" t="0" r="0" b="0"/>
              <wp:wrapNone/>
              <wp:docPr id="2" name="officeArt object" descr="officeArt object"/>
              <wp:cNvGraphicFramePr/>
              <a:graphic xmlns:a="http://schemas.openxmlformats.org/drawingml/2006/main">
                <a:graphicData uri="http://schemas.microsoft.com/office/word/2010/wordprocessingShape">
                  <wps:wsp>
                    <wps:cNvSpPr/>
                    <wps:spPr>
                      <a:xfrm rot="5400000" flipH="1">
                        <a:off x="0" y="0"/>
                        <a:ext cx="908112" cy="911372"/>
                      </a:xfrm>
                      <a:custGeom>
                        <a:avLst/>
                        <a:gdLst/>
                        <a:ahLst/>
                        <a:cxnLst>
                          <a:cxn ang="0">
                            <a:pos x="wd2" y="hd2"/>
                          </a:cxn>
                          <a:cxn ang="5400000">
                            <a:pos x="wd2" y="hd2"/>
                          </a:cxn>
                          <a:cxn ang="10800000">
                            <a:pos x="wd2" y="hd2"/>
                          </a:cxn>
                          <a:cxn ang="16200000">
                            <a:pos x="wd2" y="hd2"/>
                          </a:cxn>
                        </a:cxnLst>
                        <a:rect l="0" t="0" r="r" b="b"/>
                        <a:pathLst>
                          <a:path w="21600" h="21600" extrusionOk="0">
                            <a:moveTo>
                              <a:pt x="559" y="0"/>
                            </a:moveTo>
                            <a:cubicBezTo>
                              <a:pt x="251" y="0"/>
                              <a:pt x="0" y="250"/>
                              <a:pt x="0" y="557"/>
                            </a:cubicBezTo>
                            <a:lnTo>
                              <a:pt x="0" y="15411"/>
                            </a:lnTo>
                            <a:cubicBezTo>
                              <a:pt x="0" y="15717"/>
                              <a:pt x="251" y="15967"/>
                              <a:pt x="559" y="15967"/>
                            </a:cubicBezTo>
                            <a:lnTo>
                              <a:pt x="5699" y="15967"/>
                            </a:lnTo>
                            <a:cubicBezTo>
                              <a:pt x="6442" y="16247"/>
                              <a:pt x="6547" y="16971"/>
                              <a:pt x="6548" y="16971"/>
                            </a:cubicBezTo>
                            <a:cubicBezTo>
                              <a:pt x="6592" y="17343"/>
                              <a:pt x="6223" y="17890"/>
                              <a:pt x="6075" y="18092"/>
                            </a:cubicBezTo>
                            <a:cubicBezTo>
                              <a:pt x="5749" y="18463"/>
                              <a:pt x="5552" y="18940"/>
                              <a:pt x="5552" y="19460"/>
                            </a:cubicBezTo>
                            <a:cubicBezTo>
                              <a:pt x="5552" y="20642"/>
                              <a:pt x="6569" y="21600"/>
                              <a:pt x="7823" y="21600"/>
                            </a:cubicBezTo>
                            <a:cubicBezTo>
                              <a:pt x="9077" y="21600"/>
                              <a:pt x="10095" y="20642"/>
                              <a:pt x="10095" y="19460"/>
                            </a:cubicBezTo>
                            <a:cubicBezTo>
                              <a:pt x="10095" y="18976"/>
                              <a:pt x="9923" y="18530"/>
                              <a:pt x="9636" y="18172"/>
                            </a:cubicBezTo>
                            <a:lnTo>
                              <a:pt x="9634" y="18170"/>
                            </a:lnTo>
                            <a:cubicBezTo>
                              <a:pt x="9604" y="18133"/>
                              <a:pt x="9050" y="17422"/>
                              <a:pt x="9104" y="16971"/>
                            </a:cubicBezTo>
                            <a:cubicBezTo>
                              <a:pt x="9104" y="16971"/>
                              <a:pt x="9211" y="16247"/>
                              <a:pt x="9955" y="15967"/>
                            </a:cubicBezTo>
                            <a:lnTo>
                              <a:pt x="15373" y="15967"/>
                            </a:lnTo>
                            <a:cubicBezTo>
                              <a:pt x="15681" y="15967"/>
                              <a:pt x="15932" y="15717"/>
                              <a:pt x="15932" y="15411"/>
                            </a:cubicBezTo>
                            <a:lnTo>
                              <a:pt x="15932" y="9979"/>
                            </a:lnTo>
                            <a:cubicBezTo>
                              <a:pt x="16201" y="9201"/>
                              <a:pt x="16953" y="9092"/>
                              <a:pt x="16953" y="9092"/>
                            </a:cubicBezTo>
                            <a:cubicBezTo>
                              <a:pt x="17326" y="9047"/>
                              <a:pt x="17877" y="9415"/>
                              <a:pt x="18080" y="9562"/>
                            </a:cubicBezTo>
                            <a:cubicBezTo>
                              <a:pt x="18452" y="9888"/>
                              <a:pt x="18930" y="10084"/>
                              <a:pt x="19452" y="10084"/>
                            </a:cubicBezTo>
                            <a:cubicBezTo>
                              <a:pt x="20639" y="10084"/>
                              <a:pt x="21600" y="9070"/>
                              <a:pt x="21600" y="7820"/>
                            </a:cubicBezTo>
                            <a:cubicBezTo>
                              <a:pt x="21600" y="6571"/>
                              <a:pt x="20639" y="5559"/>
                              <a:pt x="19452" y="5559"/>
                            </a:cubicBezTo>
                            <a:cubicBezTo>
                              <a:pt x="18965" y="5559"/>
                              <a:pt x="18518" y="5731"/>
                              <a:pt x="18157" y="6018"/>
                            </a:cubicBezTo>
                            <a:lnTo>
                              <a:pt x="18157" y="6015"/>
                            </a:lnTo>
                            <a:cubicBezTo>
                              <a:pt x="18125" y="6041"/>
                              <a:pt x="17407" y="6598"/>
                              <a:pt x="16953" y="6544"/>
                            </a:cubicBezTo>
                            <a:cubicBezTo>
                              <a:pt x="16953" y="6544"/>
                              <a:pt x="16201" y="6436"/>
                              <a:pt x="15932" y="5658"/>
                            </a:cubicBezTo>
                            <a:lnTo>
                              <a:pt x="15932" y="557"/>
                            </a:lnTo>
                            <a:cubicBezTo>
                              <a:pt x="15932" y="250"/>
                              <a:pt x="15681" y="0"/>
                              <a:pt x="15373" y="0"/>
                            </a:cubicBezTo>
                            <a:lnTo>
                              <a:pt x="9592" y="0"/>
                            </a:lnTo>
                            <a:cubicBezTo>
                              <a:pt x="9174" y="329"/>
                              <a:pt x="9104" y="800"/>
                              <a:pt x="9104" y="800"/>
                            </a:cubicBezTo>
                            <a:cubicBezTo>
                              <a:pt x="9050" y="1253"/>
                              <a:pt x="9609" y="1969"/>
                              <a:pt x="9636" y="2001"/>
                            </a:cubicBezTo>
                            <a:lnTo>
                              <a:pt x="9634" y="2001"/>
                            </a:lnTo>
                            <a:cubicBezTo>
                              <a:pt x="9922" y="2360"/>
                              <a:pt x="10095" y="2804"/>
                              <a:pt x="10095" y="3289"/>
                            </a:cubicBezTo>
                            <a:cubicBezTo>
                              <a:pt x="10095" y="4471"/>
                              <a:pt x="9077" y="5431"/>
                              <a:pt x="7823" y="5431"/>
                            </a:cubicBezTo>
                            <a:cubicBezTo>
                              <a:pt x="6569" y="5431"/>
                              <a:pt x="5552" y="4471"/>
                              <a:pt x="5552" y="3289"/>
                            </a:cubicBezTo>
                            <a:cubicBezTo>
                              <a:pt x="5552" y="2769"/>
                              <a:pt x="5749" y="2294"/>
                              <a:pt x="6075" y="1924"/>
                            </a:cubicBezTo>
                            <a:cubicBezTo>
                              <a:pt x="6223" y="1721"/>
                              <a:pt x="6592" y="1172"/>
                              <a:pt x="6548" y="800"/>
                            </a:cubicBezTo>
                            <a:cubicBezTo>
                              <a:pt x="6548" y="800"/>
                              <a:pt x="6479" y="329"/>
                              <a:pt x="6062" y="0"/>
                            </a:cubicBezTo>
                            <a:lnTo>
                              <a:pt x="559" y="0"/>
                            </a:lnTo>
                            <a:close/>
                          </a:path>
                        </a:pathLst>
                      </a:custGeom>
                      <a:solidFill>
                        <a:srgbClr val="0076BA"/>
                      </a:solidFill>
                      <a:ln w="12700" cap="flat">
                        <a:noFill/>
                        <a:miter lim="400000"/>
                      </a:ln>
                      <a:effectLst/>
                    </wps:spPr>
                    <wps:bodyPr/>
                  </wps:wsp>
                </a:graphicData>
              </a:graphic>
            </wp:anchor>
          </w:drawing>
        </mc:Choice>
        <mc:Fallback>
          <w:pict>
            <v:shape w14:anchorId="5837BEA0" id="officeArt object" o:spid="_x0000_s1026" alt="officeArt object" style="position:absolute;margin-left:56.35pt;margin-top:-.15pt;width:71.5pt;height:71.75pt;rotation:-90;flip:x;z-index:251659264;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" path="m559,c251,,,250,,557l,15411v,306,251,556,559,556l5699,15967v743,280,848,1004,849,1004c6592,17343,6223,17890,6075,18092v-326,371,-523,848,-523,1368c5552,20642,6569,21600,7823,21600v1254,,2272,-958,2272,-2140c10095,18976,9923,18530,9636,18172r-2,-2c9604,18133,9050,17422,9104,16971v,,107,-724,851,-1004l15373,15967v308,,559,-250,559,-556l15932,9979v269,-778,1021,-887,1021,-887c17326,9047,17877,9415,18080,9562v372,326,850,522,1372,522c20639,10084,21600,9070,21600,7820v,-1249,-961,-2261,-2148,-2261c18965,5559,18518,5731,18157,6018r,-3c18125,6041,17407,6598,16953,6544v,,-752,-108,-1021,-886l15932,557c15932,250,15681,,15373,l9592,c9174,329,9104,800,9104,800v-54,453,505,1169,532,1201l9634,2001v288,359,461,803,461,1288c10095,4471,9077,5431,7823,5431,6569,5431,5552,4471,5552,3289v,-520,197,-995,523,-1365c6223,1721,6592,1172,6548,800v,,-69,-471,-486,-800l559,xe" fillcolor="#0076ba" stroked="f" strokeweight="1pt">
              <v:stroke miterlimit="4" joinstyle="miter"/>
              <v:path arrowok="t" o:extrusionok="f" o:connecttype="custom" o:connectlocs="454056,455686;454056,455686;454056,455686;454056,455686" o:connectangles="0,90,180,270"/>
              <w10:wrap anchorx="page" anchory="line"/>
            </v:shape>
          </w:pict>
        </mc:Fallback>
      </mc:AlternateContent>
    </w:r>
    <w:r w:rsidRPr="009E7AAF">
      <w:rPr>
        <w:rFonts w:ascii="Arial Black" w:hAnsi="Arial Black"/>
        <w:color w:val="005392"/>
        <w:sz w:val="34"/>
        <w:szCs w:val="34"/>
        <w:u w:color="005392"/>
        <w:lang w:val="da-DK"/>
      </w:rPr>
      <w:t>X Semin</w:t>
    </w:r>
    <w:r w:rsidRPr="009E7AAF">
      <w:rPr>
        <w:rFonts w:ascii="Arial Black" w:hAnsi="Arial Black"/>
        <w:color w:val="005392"/>
        <w:sz w:val="34"/>
        <w:szCs w:val="34"/>
        <w:u w:color="005392"/>
        <w:lang w:val="fr-FR"/>
      </w:rPr>
      <w:t>á</w:t>
    </w:r>
    <w:r w:rsidRPr="009E7AAF">
      <w:rPr>
        <w:rFonts w:ascii="Arial Black" w:hAnsi="Arial Black"/>
        <w:color w:val="005392"/>
        <w:sz w:val="34"/>
        <w:szCs w:val="34"/>
        <w:u w:color="005392"/>
        <w:lang w:val="pt-PT"/>
      </w:rPr>
      <w:t>rio ALAIC 2019</w:t>
    </w:r>
  </w:p>
  <w:p w14:paraId="4B2352AC" w14:textId="77777777" w:rsidR="008C60E1" w:rsidRDefault="008C60E1" w:rsidP="008C60E1">
    <w:pPr>
      <w:pStyle w:val="Padro"/>
      <w:jc w:val="right"/>
      <w:rPr>
        <w:rFonts w:ascii="Helvetica" w:eastAsia="Helvetica" w:hAnsi="Helvetica" w:cs="Helvetica"/>
        <w:b/>
        <w:bCs/>
        <w:sz w:val="28"/>
        <w:szCs w:val="28"/>
      </w:rPr>
    </w:pPr>
    <w:r>
      <w:rPr>
        <w:rFonts w:ascii="Helvetica" w:hAnsi="Helvetica"/>
        <w:b/>
        <w:bCs/>
        <w:sz w:val="28"/>
        <w:szCs w:val="28"/>
        <w:lang w:val="de-DE"/>
      </w:rPr>
      <w:t>Di</w:t>
    </w:r>
    <w:r>
      <w:rPr>
        <w:rFonts w:ascii="Helvetica" w:hAnsi="Helvetica"/>
        <w:b/>
        <w:bCs/>
        <w:sz w:val="28"/>
        <w:szCs w:val="28"/>
        <w:lang w:val="fr-FR"/>
      </w:rPr>
      <w:t>á</w:t>
    </w:r>
    <w:r>
      <w:rPr>
        <w:rFonts w:ascii="Helvetica" w:hAnsi="Helvetica"/>
        <w:b/>
        <w:bCs/>
        <w:sz w:val="28"/>
        <w:szCs w:val="28"/>
        <w:lang w:val="es-ES_tradnl"/>
      </w:rPr>
      <w:t>logos desde el sur:</w:t>
    </w:r>
  </w:p>
  <w:p w14:paraId="2527665B" w14:textId="77777777" w:rsidR="008C60E1" w:rsidRDefault="008C60E1" w:rsidP="008C60E1">
    <w:pPr>
      <w:pStyle w:val="Padro"/>
      <w:jc w:val="right"/>
      <w:rPr>
        <w:rFonts w:ascii="Helvetica" w:hAnsi="Helvetica"/>
        <w:b/>
        <w:bCs/>
        <w:sz w:val="28"/>
        <w:szCs w:val="28"/>
        <w:lang w:val="es-ES_tradnl"/>
      </w:rPr>
    </w:pPr>
    <w:r>
      <w:rPr>
        <w:rFonts w:ascii="Helvetica" w:hAnsi="Helvetica"/>
        <w:b/>
        <w:bCs/>
        <w:sz w:val="28"/>
        <w:szCs w:val="28"/>
        <w:lang w:val="es-ES_tradnl"/>
      </w:rPr>
      <w:t>comunicación</w:t>
    </w:r>
    <w:r>
      <w:rPr>
        <w:rFonts w:ascii="Helvetica" w:hAnsi="Helvetica"/>
        <w:b/>
        <w:bCs/>
        <w:sz w:val="28"/>
        <w:szCs w:val="28"/>
        <w:lang w:val="pt-PT"/>
      </w:rPr>
      <w:t xml:space="preserve"> </w:t>
    </w:r>
    <w:r>
      <w:rPr>
        <w:rFonts w:ascii="Helvetica" w:hAnsi="Helvetica"/>
        <w:b/>
        <w:bCs/>
        <w:sz w:val="28"/>
        <w:szCs w:val="28"/>
        <w:lang w:val="es-ES_tradnl"/>
      </w:rPr>
      <w:t>+ comunidad</w:t>
    </w:r>
    <w:r>
      <w:rPr>
        <w:rFonts w:ascii="Helvetica" w:hAnsi="Helvetica"/>
        <w:b/>
        <w:bCs/>
        <w:sz w:val="28"/>
        <w:szCs w:val="28"/>
        <w:lang w:val="pt-PT"/>
      </w:rPr>
      <w:t xml:space="preserve"> </w:t>
    </w:r>
    <w:r>
      <w:rPr>
        <w:rFonts w:ascii="Helvetica" w:hAnsi="Helvetica"/>
        <w:b/>
        <w:bCs/>
        <w:sz w:val="28"/>
        <w:szCs w:val="28"/>
        <w:lang w:val="es-ES_tradnl"/>
      </w:rPr>
      <w:t xml:space="preserve">+ alternatividad </w:t>
    </w:r>
  </w:p>
  <w:p w14:paraId="738E6AAD" w14:textId="2954BC14" w:rsidR="008C60E1" w:rsidRDefault="008C60E1" w:rsidP="008C60E1">
    <w:pPr>
      <w:pStyle w:val="Padro"/>
      <w:jc w:val="right"/>
      <w:rPr>
        <w:rFonts w:ascii="Helvetica" w:eastAsia="Helvetica" w:hAnsi="Helvetica" w:cs="Helvetica"/>
        <w:color w:val="3E3E3E" w:themeColor="background2" w:themeShade="BF"/>
        <w:sz w:val="20"/>
        <w:szCs w:val="20"/>
      </w:rPr>
    </w:pPr>
    <w:bookmarkStart w:id="2" w:name="_Hlk14881518"/>
    <w:r w:rsidRPr="008907C4">
      <w:rPr>
        <w:rFonts w:ascii="Helvetica" w:eastAsia="Helvetica" w:hAnsi="Helvetica" w:cs="Helvetica"/>
        <w:color w:val="3E3E3E" w:themeColor="background2" w:themeShade="BF"/>
        <w:sz w:val="20"/>
        <w:szCs w:val="20"/>
      </w:rPr>
      <w:t>24 e 25 de outubro de 2019 - Universidade Federal Fluminense (UFF)</w:t>
    </w:r>
  </w:p>
  <w:p w14:paraId="66DCA152" w14:textId="5B2101D7" w:rsidR="009E7AAF" w:rsidRDefault="009E7AAF" w:rsidP="009E7AAF">
    <w:pPr>
      <w:pStyle w:val="Padro"/>
      <w:rPr>
        <w:rFonts w:ascii="Helvetica" w:eastAsia="Helvetica" w:hAnsi="Helvetica" w:cs="Helvetica"/>
        <w:b/>
        <w:bCs/>
        <w:color w:val="808080" w:themeColor="background1" w:themeShade="80"/>
        <w:sz w:val="28"/>
        <w:szCs w:val="28"/>
      </w:rPr>
    </w:pPr>
    <w:r>
      <w:rPr>
        <w:rFonts w:ascii="Helvetica" w:eastAsia="Helvetica" w:hAnsi="Helvetica" w:cs="Helvetica"/>
        <w:b/>
        <w:bCs/>
        <w:color w:val="808080" w:themeColor="background1" w:themeShade="80"/>
        <w:sz w:val="28"/>
        <w:szCs w:val="28"/>
      </w:rPr>
      <w:t>_____________________________________________________________</w:t>
    </w:r>
  </w:p>
  <w:p w14:paraId="3925A846" w14:textId="77777777" w:rsidR="009E7AAF" w:rsidRDefault="009E7AAF" w:rsidP="009E7AAF">
    <w:pPr>
      <w:pStyle w:val="CabealhoeRodap"/>
    </w:pPr>
  </w:p>
  <w:p w14:paraId="32C00154" w14:textId="77777777" w:rsidR="009E7AAF" w:rsidRPr="008907C4" w:rsidRDefault="009E7AAF" w:rsidP="008C60E1">
    <w:pPr>
      <w:pStyle w:val="Padro"/>
      <w:jc w:val="right"/>
      <w:rPr>
        <w:rFonts w:ascii="Helvetica" w:eastAsia="Helvetica" w:hAnsi="Helvetica" w:cs="Helvetica"/>
        <w:color w:val="3E3E3E" w:themeColor="background2" w:themeShade="BF"/>
        <w:sz w:val="20"/>
        <w:szCs w:val="20"/>
      </w:rPr>
    </w:pPr>
  </w:p>
  <w:bookmarkEnd w:id="2"/>
  <w:p w14:paraId="399F62D6" w14:textId="77777777" w:rsidR="008C60E1" w:rsidRDefault="008C60E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7F"/>
    <w:rsid w:val="00067463"/>
    <w:rsid w:val="00086997"/>
    <w:rsid w:val="00087796"/>
    <w:rsid w:val="000A3187"/>
    <w:rsid w:val="000E6E3F"/>
    <w:rsid w:val="00306F40"/>
    <w:rsid w:val="00334DB3"/>
    <w:rsid w:val="004236D8"/>
    <w:rsid w:val="00556804"/>
    <w:rsid w:val="00600E05"/>
    <w:rsid w:val="00720F85"/>
    <w:rsid w:val="007427D2"/>
    <w:rsid w:val="007A23B9"/>
    <w:rsid w:val="00806AE2"/>
    <w:rsid w:val="008907C4"/>
    <w:rsid w:val="0089797F"/>
    <w:rsid w:val="008C60E1"/>
    <w:rsid w:val="00967089"/>
    <w:rsid w:val="009E7AAF"/>
    <w:rsid w:val="00A81244"/>
    <w:rsid w:val="00B9511F"/>
    <w:rsid w:val="00CA6968"/>
    <w:rsid w:val="00DB1712"/>
    <w:rsid w:val="00EF67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9FE3"/>
  <w15:docId w15:val="{16FEDF00-89F2-4819-8E78-61C07F5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u w:color="000000"/>
    </w:rPr>
  </w:style>
  <w:style w:type="paragraph" w:customStyle="1" w:styleId="Padro">
    <w:name w:val="Padrão"/>
    <w:rPr>
      <w:rFonts w:ascii="Helvetica Neue" w:hAnsi="Helvetica Neue" w:cs="Arial Unicode MS"/>
      <w:color w:val="000000"/>
      <w:sz w:val="22"/>
      <w:szCs w:val="22"/>
      <w:u w:color="000000"/>
    </w:rPr>
  </w:style>
  <w:style w:type="paragraph" w:customStyle="1" w:styleId="CorpoA">
    <w:name w:val="Corpo A"/>
    <w:rPr>
      <w:rFonts w:ascii="Helvetica Neue" w:eastAsia="Helvetica Neue" w:hAnsi="Helvetica Neue" w:cs="Helvetica Neue"/>
      <w:color w:val="000000"/>
      <w:sz w:val="22"/>
      <w:szCs w:val="22"/>
      <w:u w:color="000000"/>
    </w:rPr>
  </w:style>
  <w:style w:type="paragraph" w:customStyle="1" w:styleId="CorpoB">
    <w:name w:val="Corpo B"/>
    <w:rPr>
      <w:rFonts w:cs="Arial Unicode MS"/>
      <w:color w:val="000000"/>
      <w:sz w:val="24"/>
      <w:szCs w:val="24"/>
      <w:u w:color="000000"/>
      <w:lang w:val="pt-PT"/>
    </w:rPr>
  </w:style>
  <w:style w:type="paragraph" w:styleId="Cabealho">
    <w:name w:val="header"/>
    <w:basedOn w:val="Normal"/>
    <w:link w:val="CabealhoChar"/>
    <w:uiPriority w:val="99"/>
    <w:unhideWhenUsed/>
    <w:rsid w:val="008C60E1"/>
    <w:pPr>
      <w:tabs>
        <w:tab w:val="center" w:pos="4252"/>
        <w:tab w:val="right" w:pos="8504"/>
      </w:tabs>
    </w:pPr>
  </w:style>
  <w:style w:type="character" w:customStyle="1" w:styleId="CabealhoChar">
    <w:name w:val="Cabeçalho Char"/>
    <w:basedOn w:val="Fontepargpadro"/>
    <w:link w:val="Cabealho"/>
    <w:uiPriority w:val="99"/>
    <w:rsid w:val="008C60E1"/>
    <w:rPr>
      <w:sz w:val="24"/>
      <w:szCs w:val="24"/>
      <w:lang w:val="en-US" w:eastAsia="en-US"/>
    </w:rPr>
  </w:style>
  <w:style w:type="paragraph" w:styleId="Rodap">
    <w:name w:val="footer"/>
    <w:basedOn w:val="Normal"/>
    <w:link w:val="RodapChar"/>
    <w:uiPriority w:val="99"/>
    <w:unhideWhenUsed/>
    <w:rsid w:val="008C60E1"/>
    <w:pPr>
      <w:tabs>
        <w:tab w:val="center" w:pos="4252"/>
        <w:tab w:val="right" w:pos="8504"/>
      </w:tabs>
    </w:pPr>
  </w:style>
  <w:style w:type="character" w:customStyle="1" w:styleId="RodapChar">
    <w:name w:val="Rodapé Char"/>
    <w:basedOn w:val="Fontepargpadro"/>
    <w:link w:val="Rodap"/>
    <w:uiPriority w:val="99"/>
    <w:rsid w:val="008C60E1"/>
    <w:rPr>
      <w:sz w:val="24"/>
      <w:szCs w:val="24"/>
      <w:lang w:val="en-US" w:eastAsia="en-US"/>
    </w:rPr>
  </w:style>
  <w:style w:type="paragraph" w:styleId="Textodenotaderodap">
    <w:name w:val="footnote text"/>
    <w:basedOn w:val="Normal"/>
    <w:link w:val="TextodenotaderodapChar"/>
    <w:uiPriority w:val="99"/>
    <w:semiHidden/>
    <w:unhideWhenUsed/>
    <w:rsid w:val="000E6E3F"/>
    <w:rPr>
      <w:sz w:val="20"/>
      <w:szCs w:val="20"/>
    </w:rPr>
  </w:style>
  <w:style w:type="character" w:customStyle="1" w:styleId="TextodenotaderodapChar">
    <w:name w:val="Texto de nota de rodapé Char"/>
    <w:basedOn w:val="Fontepargpadro"/>
    <w:link w:val="Textodenotaderodap"/>
    <w:uiPriority w:val="99"/>
    <w:semiHidden/>
    <w:rsid w:val="000E6E3F"/>
    <w:rPr>
      <w:lang w:val="en-US" w:eastAsia="en-US"/>
    </w:rPr>
  </w:style>
  <w:style w:type="character" w:styleId="Refdenotaderodap">
    <w:name w:val="footnote reference"/>
    <w:basedOn w:val="Fontepargpadro"/>
    <w:uiPriority w:val="99"/>
    <w:semiHidden/>
    <w:unhideWhenUsed/>
    <w:rsid w:val="000E6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8624">
      <w:bodyDiv w:val="1"/>
      <w:marLeft w:val="0"/>
      <w:marRight w:val="0"/>
      <w:marTop w:val="0"/>
      <w:marBottom w:val="0"/>
      <w:divBdr>
        <w:top w:val="none" w:sz="0" w:space="0" w:color="auto"/>
        <w:left w:val="none" w:sz="0" w:space="0" w:color="auto"/>
        <w:bottom w:val="none" w:sz="0" w:space="0" w:color="auto"/>
        <w:right w:val="none" w:sz="0" w:space="0" w:color="auto"/>
      </w:divBdr>
    </w:div>
    <w:div w:id="189014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BE8D-D528-42E2-B6B6-5EA10C67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798</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20</cp:revision>
  <cp:lastPrinted>2019-07-24T20:39:00Z</cp:lastPrinted>
  <dcterms:created xsi:type="dcterms:W3CDTF">2019-07-24T19:48:00Z</dcterms:created>
  <dcterms:modified xsi:type="dcterms:W3CDTF">2019-07-24T21:06:00Z</dcterms:modified>
</cp:coreProperties>
</file>